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D2DF" w14:textId="77777777" w:rsidR="00022F76" w:rsidRPr="00CF1023" w:rsidRDefault="00022F76" w:rsidP="00022F76">
      <w:pPr>
        <w:rPr>
          <w:rFonts w:ascii="仿宋" w:eastAsia="仿宋" w:hAnsi="仿宋" w:cs="Times New Roman"/>
          <w:sz w:val="32"/>
        </w:rPr>
      </w:pPr>
      <w:r w:rsidRPr="00CF1023">
        <w:rPr>
          <w:rFonts w:ascii="仿宋" w:eastAsia="仿宋" w:hAnsi="仿宋" w:cs="Times New Roman" w:hint="eastAsia"/>
          <w:sz w:val="32"/>
        </w:rPr>
        <w:t>附件：</w:t>
      </w:r>
    </w:p>
    <w:p w14:paraId="09E7B24C" w14:textId="77777777" w:rsidR="0076771F" w:rsidRPr="00CF1023" w:rsidRDefault="00022F76" w:rsidP="001557FE">
      <w:pPr>
        <w:spacing w:line="4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CF1023">
        <w:rPr>
          <w:rFonts w:ascii="方正小标宋简体" w:eastAsia="方正小标宋简体" w:hAnsi="华文中宋" w:cs="Times New Roman" w:hint="eastAsia"/>
          <w:sz w:val="36"/>
          <w:szCs w:val="36"/>
        </w:rPr>
        <w:t>全国教育后勤系统“2021年度最美后勤人”</w:t>
      </w:r>
    </w:p>
    <w:p w14:paraId="44F6B763" w14:textId="5DAB6738" w:rsidR="00022F76" w:rsidRPr="00CF1023" w:rsidRDefault="00C21A66" w:rsidP="001557FE">
      <w:pPr>
        <w:spacing w:line="4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CF1023">
        <w:rPr>
          <w:rFonts w:ascii="方正小标宋简体" w:eastAsia="方正小标宋简体" w:hAnsi="华文中宋" w:cs="Times New Roman" w:hint="eastAsia"/>
          <w:sz w:val="36"/>
          <w:szCs w:val="36"/>
        </w:rPr>
        <w:t>推举活动</w:t>
      </w:r>
      <w:r w:rsidR="00022F76" w:rsidRPr="00CF1023">
        <w:rPr>
          <w:rFonts w:ascii="方正小标宋简体" w:eastAsia="方正小标宋简体" w:hAnsi="华文中宋" w:cs="Times New Roman" w:hint="eastAsia"/>
          <w:sz w:val="36"/>
          <w:szCs w:val="36"/>
        </w:rPr>
        <w:t>报名表</w:t>
      </w:r>
      <w:r w:rsidR="001D18FE">
        <w:rPr>
          <w:rFonts w:ascii="方正小标宋简体" w:eastAsia="方正小标宋简体" w:hAnsi="华文中宋" w:cs="Times New Roman" w:hint="eastAsia"/>
          <w:sz w:val="36"/>
          <w:szCs w:val="36"/>
        </w:rPr>
        <w:t>（个人）</w:t>
      </w:r>
    </w:p>
    <w:p w14:paraId="47E62CE7" w14:textId="095888EC" w:rsidR="00022F76" w:rsidRPr="00F638EC" w:rsidRDefault="00022F76" w:rsidP="00022F76">
      <w:pPr>
        <w:jc w:val="lef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638EC">
        <w:rPr>
          <w:rFonts w:ascii="仿宋" w:eastAsia="仿宋" w:hAnsi="仿宋" w:cs="Times New Roman"/>
          <w:bCs/>
          <w:sz w:val="28"/>
          <w:szCs w:val="28"/>
        </w:rPr>
        <w:t>推荐单位</w:t>
      </w:r>
      <w:r w:rsidRPr="00F638EC">
        <w:rPr>
          <w:rFonts w:ascii="仿宋" w:eastAsia="仿宋" w:hAnsi="仿宋" w:cs="Times New Roman" w:hint="eastAsia"/>
          <w:bCs/>
          <w:sz w:val="28"/>
          <w:szCs w:val="28"/>
        </w:rPr>
        <w:t xml:space="preserve">： </w:t>
      </w:r>
      <w:r w:rsidRPr="00F638E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        </w:t>
      </w:r>
    </w:p>
    <w:tbl>
      <w:tblPr>
        <w:tblStyle w:val="ab"/>
        <w:tblW w:w="8642" w:type="dxa"/>
        <w:jc w:val="center"/>
        <w:tblLook w:val="04A0" w:firstRow="1" w:lastRow="0" w:firstColumn="1" w:lastColumn="0" w:noHBand="0" w:noVBand="1"/>
      </w:tblPr>
      <w:tblGrid>
        <w:gridCol w:w="1659"/>
        <w:gridCol w:w="1455"/>
        <w:gridCol w:w="1701"/>
        <w:gridCol w:w="1843"/>
        <w:gridCol w:w="1984"/>
      </w:tblGrid>
      <w:tr w:rsidR="00313FE1" w:rsidRPr="001557FE" w14:paraId="3A239257" w14:textId="77777777" w:rsidTr="00453C6B">
        <w:trPr>
          <w:trHeight w:val="567"/>
          <w:jc w:val="center"/>
        </w:trPr>
        <w:tc>
          <w:tcPr>
            <w:tcW w:w="1659" w:type="dxa"/>
            <w:vAlign w:val="center"/>
          </w:tcPr>
          <w:p w14:paraId="49FA2DB2" w14:textId="0685558B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姓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55" w:type="dxa"/>
            <w:vAlign w:val="center"/>
          </w:tcPr>
          <w:p w14:paraId="1DB7EE31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399030" w14:textId="764DEEBE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性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14:paraId="1F5D58BB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B21C8DC" w14:textId="065578A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一寸免冠照</w:t>
            </w:r>
          </w:p>
        </w:tc>
      </w:tr>
      <w:tr w:rsidR="00313FE1" w:rsidRPr="001557FE" w14:paraId="438E8B62" w14:textId="77777777" w:rsidTr="00453C6B">
        <w:trPr>
          <w:trHeight w:val="567"/>
          <w:jc w:val="center"/>
        </w:trPr>
        <w:tc>
          <w:tcPr>
            <w:tcW w:w="1659" w:type="dxa"/>
            <w:vAlign w:val="center"/>
          </w:tcPr>
          <w:p w14:paraId="01B1D519" w14:textId="6751475B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民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455" w:type="dxa"/>
            <w:vAlign w:val="center"/>
          </w:tcPr>
          <w:p w14:paraId="1E48CA1F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7EB6EB" w14:textId="1B2B420D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龄</w:t>
            </w:r>
          </w:p>
        </w:tc>
        <w:tc>
          <w:tcPr>
            <w:tcW w:w="1843" w:type="dxa"/>
            <w:vAlign w:val="center"/>
          </w:tcPr>
          <w:p w14:paraId="3D3C33EE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9A11424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313FE1" w:rsidRPr="001557FE" w14:paraId="2B5C92A6" w14:textId="77777777" w:rsidTr="00453C6B">
        <w:trPr>
          <w:trHeight w:val="567"/>
          <w:jc w:val="center"/>
        </w:trPr>
        <w:tc>
          <w:tcPr>
            <w:tcW w:w="1659" w:type="dxa"/>
            <w:vAlign w:val="center"/>
          </w:tcPr>
          <w:p w14:paraId="4E86146E" w14:textId="77D75455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vAlign w:val="center"/>
          </w:tcPr>
          <w:p w14:paraId="08CA9409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9DC91A" w14:textId="74D414AA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6638CE3F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C4D44FE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313FE1" w:rsidRPr="001557FE" w14:paraId="5A003172" w14:textId="77777777" w:rsidTr="00453C6B">
        <w:trPr>
          <w:trHeight w:val="567"/>
          <w:jc w:val="center"/>
        </w:trPr>
        <w:tc>
          <w:tcPr>
            <w:tcW w:w="1659" w:type="dxa"/>
            <w:vAlign w:val="center"/>
          </w:tcPr>
          <w:p w14:paraId="1972C3FF" w14:textId="7CF902A3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邮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4999" w:type="dxa"/>
            <w:gridSpan w:val="3"/>
            <w:vAlign w:val="center"/>
          </w:tcPr>
          <w:p w14:paraId="5E8E57EA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5CFA52B" w14:textId="77777777" w:rsidR="00313FE1" w:rsidRPr="001557FE" w:rsidRDefault="00313FE1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21A66" w:rsidRPr="001557FE" w14:paraId="6B5C7910" w14:textId="77777777" w:rsidTr="00453C6B">
        <w:trPr>
          <w:trHeight w:val="567"/>
          <w:jc w:val="center"/>
        </w:trPr>
        <w:tc>
          <w:tcPr>
            <w:tcW w:w="1659" w:type="dxa"/>
            <w:vAlign w:val="center"/>
          </w:tcPr>
          <w:p w14:paraId="5475BF8D" w14:textId="25295447" w:rsidR="00C21A66" w:rsidRPr="001557FE" w:rsidRDefault="00C21A66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156" w:type="dxa"/>
            <w:gridSpan w:val="2"/>
            <w:vAlign w:val="center"/>
          </w:tcPr>
          <w:p w14:paraId="3FDA8C19" w14:textId="54003D00" w:rsidR="00C21A66" w:rsidRPr="001557FE" w:rsidRDefault="00C21A66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（填写至部门）</w:t>
            </w:r>
          </w:p>
        </w:tc>
        <w:tc>
          <w:tcPr>
            <w:tcW w:w="1843" w:type="dxa"/>
            <w:vAlign w:val="center"/>
          </w:tcPr>
          <w:p w14:paraId="3E3D79CB" w14:textId="7E7D766E" w:rsidR="00C21A66" w:rsidRPr="001557FE" w:rsidRDefault="00C21A66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1984" w:type="dxa"/>
            <w:vAlign w:val="center"/>
          </w:tcPr>
          <w:p w14:paraId="57762B00" w14:textId="77777777" w:rsidR="00C21A66" w:rsidRPr="001557FE" w:rsidRDefault="00C21A66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2B6183" w:rsidRPr="001557FE" w14:paraId="5D9B9D13" w14:textId="77777777" w:rsidTr="00453C6B">
        <w:trPr>
          <w:trHeight w:val="567"/>
          <w:jc w:val="center"/>
        </w:trPr>
        <w:tc>
          <w:tcPr>
            <w:tcW w:w="1659" w:type="dxa"/>
            <w:vAlign w:val="center"/>
          </w:tcPr>
          <w:p w14:paraId="559D4163" w14:textId="4FD9B990" w:rsidR="002B6183" w:rsidRPr="001557FE" w:rsidRDefault="002B6183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156" w:type="dxa"/>
            <w:gridSpan w:val="2"/>
            <w:vAlign w:val="center"/>
          </w:tcPr>
          <w:p w14:paraId="64806047" w14:textId="77777777" w:rsidR="002B6183" w:rsidRPr="001557FE" w:rsidRDefault="002B6183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FA6739" w14:textId="1E347C48" w:rsidR="002B6183" w:rsidRPr="001557FE" w:rsidRDefault="002B6183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邮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984" w:type="dxa"/>
            <w:vAlign w:val="center"/>
          </w:tcPr>
          <w:p w14:paraId="4056D0F8" w14:textId="77777777" w:rsidR="002B6183" w:rsidRPr="001557FE" w:rsidRDefault="002B6183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1064D" w:rsidRPr="001557FE" w14:paraId="425B1190" w14:textId="77777777" w:rsidTr="00764F48">
        <w:trPr>
          <w:trHeight w:val="1629"/>
          <w:jc w:val="center"/>
        </w:trPr>
        <w:tc>
          <w:tcPr>
            <w:tcW w:w="1659" w:type="dxa"/>
            <w:vAlign w:val="center"/>
          </w:tcPr>
          <w:p w14:paraId="285C8E28" w14:textId="1A4C7D46" w:rsidR="00BD3FC4" w:rsidRDefault="00BD3FC4" w:rsidP="00BD3FC4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所在单位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推荐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14:paraId="14BB6FD8" w14:textId="01C656D9" w:rsidR="0041064D" w:rsidRPr="001557FE" w:rsidRDefault="00BD3FC4" w:rsidP="00BD3FC4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983" w:type="dxa"/>
            <w:gridSpan w:val="4"/>
            <w:vAlign w:val="center"/>
          </w:tcPr>
          <w:p w14:paraId="51F66F88" w14:textId="77777777" w:rsidR="0041064D" w:rsidRPr="001557FE" w:rsidRDefault="0041064D" w:rsidP="0041064D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6219C1B" w14:textId="77777777" w:rsidR="0041064D" w:rsidRPr="001557FE" w:rsidRDefault="0041064D" w:rsidP="0041064D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（盖章）</w:t>
            </w:r>
          </w:p>
          <w:p w14:paraId="49D31861" w14:textId="026EA0A3" w:rsidR="0041064D" w:rsidRPr="001557FE" w:rsidRDefault="0041064D" w:rsidP="0041064D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年 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月 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C21A66" w:rsidRPr="001557FE" w14:paraId="5719FB70" w14:textId="77777777" w:rsidTr="00453C6B">
        <w:trPr>
          <w:trHeight w:val="567"/>
          <w:jc w:val="center"/>
        </w:trPr>
        <w:tc>
          <w:tcPr>
            <w:tcW w:w="1659" w:type="dxa"/>
            <w:vAlign w:val="center"/>
          </w:tcPr>
          <w:p w14:paraId="7C61BA2D" w14:textId="4C617694" w:rsidR="00C21A66" w:rsidRPr="001557FE" w:rsidRDefault="00BC609D" w:rsidP="0076771F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特别说明</w:t>
            </w:r>
          </w:p>
        </w:tc>
        <w:tc>
          <w:tcPr>
            <w:tcW w:w="6983" w:type="dxa"/>
            <w:gridSpan w:val="4"/>
            <w:vAlign w:val="center"/>
          </w:tcPr>
          <w:p w14:paraId="11ABB44D" w14:textId="7ABBD778" w:rsidR="00C21A66" w:rsidRPr="001557FE" w:rsidRDefault="00C21A66" w:rsidP="00453C6B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一、申报人须</w:t>
            </w:r>
            <w:r w:rsidR="006B4E30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在中国教育后勤协会官网</w:t>
            </w:r>
            <w:r w:rsidR="006B4E30" w:rsidRPr="001557FE">
              <w:rPr>
                <w:rFonts w:ascii="仿宋" w:eastAsia="仿宋" w:hAnsi="仿宋" w:cs="Times New Roman"/>
                <w:sz w:val="28"/>
                <w:szCs w:val="28"/>
              </w:rPr>
              <w:t>(</w:t>
            </w:r>
            <w:hyperlink r:id="rId7" w:history="1">
              <w:r w:rsidR="006B4E30" w:rsidRPr="001557FE">
                <w:rPr>
                  <w:rFonts w:ascii="仿宋" w:eastAsia="仿宋" w:hAnsi="仿宋" w:cs="Times New Roman"/>
                  <w:sz w:val="28"/>
                  <w:szCs w:val="28"/>
                </w:rPr>
                <w:t>www.chinacacm.org</w:t>
              </w:r>
            </w:hyperlink>
            <w:r w:rsidR="006B4E30" w:rsidRPr="001557FE">
              <w:rPr>
                <w:rFonts w:ascii="仿宋" w:eastAsia="仿宋" w:hAnsi="仿宋" w:cs="Times New Roman"/>
                <w:sz w:val="28"/>
                <w:szCs w:val="28"/>
              </w:rPr>
              <w:t>)</w:t>
            </w:r>
            <w:r w:rsidR="006B4E30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《全国教育后勤系统“</w:t>
            </w:r>
            <w:r w:rsidR="006B4E30" w:rsidRPr="001557FE">
              <w:rPr>
                <w:rFonts w:ascii="仿宋" w:eastAsia="仿宋" w:hAnsi="仿宋" w:cs="Times New Roman"/>
                <w:sz w:val="28"/>
                <w:szCs w:val="28"/>
              </w:rPr>
              <w:t>2021年度最美后勤人”推举活动</w:t>
            </w:r>
            <w:r w:rsidR="006B4E30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》专题页面中，认真如实填写报名</w:t>
            </w:r>
            <w:r w:rsidR="00453C6B">
              <w:rPr>
                <w:rFonts w:ascii="仿宋" w:eastAsia="仿宋" w:hAnsi="仿宋" w:cs="Times New Roman" w:hint="eastAsia"/>
                <w:sz w:val="28"/>
                <w:szCs w:val="28"/>
              </w:rPr>
              <w:t>页面中</w:t>
            </w:r>
            <w:r w:rsidR="006B4E30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相关内容</w:t>
            </w:r>
            <w:r w:rsidR="00BC609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  <w:p w14:paraId="5D7C2B7C" w14:textId="1E57DE3E" w:rsidR="00D20238" w:rsidRPr="001557FE" w:rsidRDefault="00C21A66" w:rsidP="00453C6B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二、</w:t>
            </w:r>
            <w:r w:rsidR="00D20238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“2</w:t>
            </w:r>
            <w:r w:rsidR="00D20238" w:rsidRPr="001557FE">
              <w:rPr>
                <w:rFonts w:ascii="仿宋" w:eastAsia="仿宋" w:hAnsi="仿宋" w:cs="Times New Roman"/>
                <w:sz w:val="28"/>
                <w:szCs w:val="28"/>
              </w:rPr>
              <w:t>021</w:t>
            </w:r>
            <w:r w:rsidR="00D20238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年度最美后勤人事迹材料”、“曾获</w:t>
            </w:r>
            <w:r w:rsidR="00D20238" w:rsidRPr="001557F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各级各类媒体平台表彰与奖励情况</w:t>
            </w:r>
            <w:r w:rsidR="00D20238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”两项</w:t>
            </w:r>
            <w:r w:rsidR="00D20238" w:rsidRPr="001557FE">
              <w:rPr>
                <w:rFonts w:ascii="仿宋" w:eastAsia="仿宋" w:hAnsi="仿宋" w:cs="Times New Roman"/>
                <w:sz w:val="28"/>
                <w:szCs w:val="28"/>
              </w:rPr>
              <w:t>内容填写均</w:t>
            </w:r>
            <w:r w:rsidR="00453C6B">
              <w:rPr>
                <w:rFonts w:ascii="仿宋" w:eastAsia="仿宋" w:hAnsi="仿宋" w:cs="Times New Roman" w:hint="eastAsia"/>
                <w:sz w:val="28"/>
                <w:szCs w:val="28"/>
              </w:rPr>
              <w:t>以</w:t>
            </w:r>
            <w:r w:rsidR="00D20238" w:rsidRPr="001557FE">
              <w:rPr>
                <w:rFonts w:ascii="仿宋" w:eastAsia="仿宋" w:hAnsi="仿宋" w:cs="Times New Roman"/>
                <w:sz w:val="28"/>
                <w:szCs w:val="28"/>
              </w:rPr>
              <w:t>线上填</w:t>
            </w:r>
            <w:r w:rsidR="00D20238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报</w:t>
            </w:r>
            <w:r w:rsidR="00D20238" w:rsidRPr="001557FE">
              <w:rPr>
                <w:rFonts w:ascii="仿宋" w:eastAsia="仿宋" w:hAnsi="仿宋" w:cs="Times New Roman"/>
                <w:sz w:val="28"/>
                <w:szCs w:val="28"/>
              </w:rPr>
              <w:t>信息为准。</w:t>
            </w:r>
          </w:p>
          <w:p w14:paraId="0330B3E3" w14:textId="5E54B3A2" w:rsidR="00C21A66" w:rsidRPr="001557FE" w:rsidRDefault="00D20238" w:rsidP="00453C6B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三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="00453C6B">
              <w:rPr>
                <w:rFonts w:ascii="仿宋" w:eastAsia="仿宋" w:hAnsi="仿宋" w:cs="Times New Roman" w:hint="eastAsia"/>
                <w:sz w:val="28"/>
                <w:szCs w:val="28"/>
              </w:rPr>
              <w:t>《</w:t>
            </w:r>
            <w:r w:rsidR="00453C6B" w:rsidRPr="00453C6B">
              <w:rPr>
                <w:rFonts w:ascii="仿宋" w:eastAsia="仿宋" w:hAnsi="仿宋" w:cs="Times New Roman" w:hint="eastAsia"/>
                <w:sz w:val="28"/>
                <w:szCs w:val="28"/>
              </w:rPr>
              <w:t>全国教育后勤系统“</w:t>
            </w:r>
            <w:r w:rsidR="00453C6B" w:rsidRPr="00453C6B">
              <w:rPr>
                <w:rFonts w:ascii="仿宋" w:eastAsia="仿宋" w:hAnsi="仿宋" w:cs="Times New Roman"/>
                <w:sz w:val="28"/>
                <w:szCs w:val="28"/>
              </w:rPr>
              <w:t>2021年度最美后勤人</w:t>
            </w:r>
            <w:r w:rsidR="00453C6B"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 w:rsidR="00453C6B" w:rsidRPr="00453C6B">
              <w:rPr>
                <w:rFonts w:ascii="仿宋" w:eastAsia="仿宋" w:hAnsi="仿宋" w:cs="Times New Roman" w:hint="eastAsia"/>
                <w:sz w:val="28"/>
                <w:szCs w:val="28"/>
              </w:rPr>
              <w:t>推举活动报名表</w:t>
            </w:r>
            <w:r w:rsidR="00453C6B">
              <w:rPr>
                <w:rFonts w:ascii="仿宋" w:eastAsia="仿宋" w:hAnsi="仿宋" w:cs="Times New Roman" w:hint="eastAsia"/>
                <w:sz w:val="28"/>
                <w:szCs w:val="28"/>
              </w:rPr>
              <w:t>》</w:t>
            </w:r>
            <w:r w:rsidR="006B4E30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需加盖单位公章</w:t>
            </w:r>
            <w:r w:rsidR="00453C6B"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="006B4E30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并附两份最高荣誉证书扫描件，</w:t>
            </w:r>
            <w:r w:rsidR="00453C6B">
              <w:rPr>
                <w:rFonts w:ascii="仿宋" w:eastAsia="仿宋" w:hAnsi="仿宋" w:cs="Times New Roman"/>
                <w:sz w:val="28"/>
                <w:szCs w:val="28"/>
              </w:rPr>
              <w:t>按要求上传</w:t>
            </w:r>
            <w:r w:rsidR="00453C6B">
              <w:rPr>
                <w:rFonts w:ascii="仿宋" w:eastAsia="仿宋" w:hAnsi="仿宋" w:cs="Times New Roman" w:hint="eastAsia"/>
                <w:sz w:val="28"/>
                <w:szCs w:val="28"/>
              </w:rPr>
              <w:t>至专题页面</w:t>
            </w:r>
            <w:r w:rsidR="006B4E30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  <w:p w14:paraId="0BEF518B" w14:textId="32B57727" w:rsidR="00C21A66" w:rsidRPr="001557FE" w:rsidRDefault="00D20238" w:rsidP="00453C6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四</w:t>
            </w:r>
            <w:r w:rsidR="00C21A66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线上</w:t>
            </w:r>
            <w:r w:rsidR="00BC609D"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报名</w:t>
            </w:r>
            <w:r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表</w:t>
            </w:r>
            <w:r w:rsidRPr="001557FE">
              <w:rPr>
                <w:rFonts w:ascii="仿宋" w:eastAsia="仿宋" w:hAnsi="仿宋" w:cs="Times New Roman"/>
                <w:spacing w:val="-8"/>
                <w:sz w:val="28"/>
                <w:szCs w:val="28"/>
              </w:rPr>
              <w:t>与提交材料</w:t>
            </w:r>
            <w:r w:rsidR="00BC609D"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截止日期：2</w:t>
            </w:r>
            <w:r w:rsidR="00BC609D" w:rsidRPr="001557FE">
              <w:rPr>
                <w:rFonts w:ascii="仿宋" w:eastAsia="仿宋" w:hAnsi="仿宋" w:cs="Times New Roman"/>
                <w:spacing w:val="-8"/>
                <w:sz w:val="28"/>
                <w:szCs w:val="28"/>
              </w:rPr>
              <w:t>021</w:t>
            </w:r>
            <w:r w:rsidR="00BC609D"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年12月</w:t>
            </w:r>
            <w:r w:rsidR="008239DE" w:rsidRPr="001557FE">
              <w:rPr>
                <w:rFonts w:ascii="仿宋" w:eastAsia="仿宋" w:hAnsi="仿宋" w:cs="Times New Roman"/>
                <w:spacing w:val="-8"/>
                <w:sz w:val="28"/>
                <w:szCs w:val="28"/>
              </w:rPr>
              <w:t>10</w:t>
            </w:r>
            <w:r w:rsidR="00BC609D"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日。</w:t>
            </w:r>
          </w:p>
          <w:p w14:paraId="30520F19" w14:textId="75673A5B" w:rsidR="00BC609D" w:rsidRPr="001557FE" w:rsidRDefault="00D20238" w:rsidP="00453C6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五</w:t>
            </w:r>
            <w:r w:rsidR="00313FE1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="00BC609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已经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获得</w:t>
            </w:r>
            <w:r w:rsidR="00B1214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协会通报表扬的</w:t>
            </w:r>
            <w:r w:rsidR="00BC609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“全国教育后勤</w:t>
            </w:r>
            <w:r w:rsidR="00451C58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系统</w:t>
            </w:r>
            <w:r w:rsidR="00BC609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‘2</w:t>
            </w:r>
            <w:r w:rsidR="00BC609D" w:rsidRPr="001557FE">
              <w:rPr>
                <w:rFonts w:ascii="仿宋" w:eastAsia="仿宋" w:hAnsi="仿宋" w:cs="Times New Roman"/>
                <w:sz w:val="28"/>
                <w:szCs w:val="28"/>
              </w:rPr>
              <w:t>02</w:t>
            </w:r>
            <w:r w:rsidR="00734641" w:rsidRPr="001557FE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="00BC609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年度感动人物’</w:t>
            </w:r>
            <w:r w:rsidR="00451C58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的</w:t>
            </w:r>
            <w:r w:rsidR="00BC609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个人与集体”</w:t>
            </w:r>
            <w:r w:rsidR="00B1214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="00503989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不再参与 “</w:t>
            </w:r>
            <w:r w:rsidR="00286C53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286C53" w:rsidRPr="001557FE">
              <w:rPr>
                <w:rFonts w:ascii="仿宋" w:eastAsia="仿宋" w:hAnsi="仿宋" w:cs="Times New Roman"/>
                <w:sz w:val="28"/>
                <w:szCs w:val="28"/>
              </w:rPr>
              <w:t>021</w:t>
            </w:r>
            <w:r w:rsidR="00286C53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年度最美后勤人</w:t>
            </w:r>
            <w:r w:rsidR="00503989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r w:rsidR="00286C53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的</w:t>
            </w:r>
            <w:r w:rsidR="00BC609D"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推举活动。</w:t>
            </w:r>
          </w:p>
        </w:tc>
      </w:tr>
    </w:tbl>
    <w:p w14:paraId="7F4C5D4A" w14:textId="339DE0EB" w:rsidR="001557FE" w:rsidRPr="001557FE" w:rsidRDefault="001557FE" w:rsidP="001557FE">
      <w:pPr>
        <w:spacing w:line="400" w:lineRule="exact"/>
        <w:ind w:left="2429" w:hangingChars="1012" w:hanging="2429"/>
        <w:jc w:val="left"/>
        <w:rPr>
          <w:rFonts w:ascii="仿宋" w:eastAsia="仿宋" w:hAnsi="仿宋" w:cs="Times New Roman"/>
          <w:sz w:val="24"/>
        </w:rPr>
      </w:pPr>
      <w:r w:rsidRPr="001557FE">
        <w:rPr>
          <w:rFonts w:ascii="仿宋" w:eastAsia="仿宋" w:hAnsi="仿宋" w:cs="Times New Roman" w:hint="eastAsia"/>
          <w:sz w:val="24"/>
        </w:rPr>
        <w:t>评选活动组委会地址：</w:t>
      </w:r>
      <w:r w:rsidRPr="001557FE">
        <w:rPr>
          <w:rFonts w:ascii="仿宋" w:eastAsia="仿宋" w:hAnsi="仿宋" w:cs="Times New Roman"/>
          <w:sz w:val="24"/>
        </w:rPr>
        <w:t>北京市海淀区中关村大街59号中国人民大学国际文化交流中心105室</w:t>
      </w:r>
    </w:p>
    <w:p w14:paraId="2FA3CAA8" w14:textId="77777777" w:rsidR="001557FE" w:rsidRPr="001557FE" w:rsidRDefault="001557FE" w:rsidP="001557FE">
      <w:pPr>
        <w:widowControl/>
        <w:spacing w:line="400" w:lineRule="exact"/>
        <w:jc w:val="left"/>
        <w:rPr>
          <w:rFonts w:ascii="仿宋" w:eastAsia="仿宋" w:hAnsi="仿宋" w:cs="Times New Roman"/>
          <w:sz w:val="24"/>
        </w:rPr>
      </w:pPr>
      <w:r w:rsidRPr="001557FE">
        <w:rPr>
          <w:rFonts w:ascii="仿宋" w:eastAsia="仿宋" w:hAnsi="仿宋" w:cs="Times New Roman" w:hint="eastAsia"/>
          <w:sz w:val="24"/>
        </w:rPr>
        <w:t>协会秘书处：黄粤涛13911210869</w:t>
      </w:r>
    </w:p>
    <w:p w14:paraId="24898B92" w14:textId="7831FE06" w:rsidR="00C21A66" w:rsidRDefault="001557FE" w:rsidP="001557FE">
      <w:pPr>
        <w:jc w:val="left"/>
        <w:rPr>
          <w:rFonts w:ascii="仿宋" w:eastAsia="仿宋" w:hAnsi="仿宋" w:cs="Times New Roman"/>
          <w:sz w:val="24"/>
        </w:rPr>
      </w:pPr>
      <w:r w:rsidRPr="001557FE">
        <w:rPr>
          <w:rFonts w:ascii="仿宋" w:eastAsia="仿宋" w:hAnsi="仿宋" w:cs="Times New Roman" w:hint="eastAsia"/>
          <w:sz w:val="24"/>
        </w:rPr>
        <w:t>项目负责人：王清埃13718918500、宋宇15210889396</w:t>
      </w:r>
    </w:p>
    <w:p w14:paraId="46831AD6" w14:textId="77777777" w:rsidR="001D18FE" w:rsidRPr="00CF1023" w:rsidRDefault="001D18FE" w:rsidP="001D18FE">
      <w:pPr>
        <w:spacing w:line="4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CF1023">
        <w:rPr>
          <w:rFonts w:ascii="方正小标宋简体" w:eastAsia="方正小标宋简体" w:hAnsi="华文中宋" w:cs="Times New Roman" w:hint="eastAsia"/>
          <w:sz w:val="36"/>
          <w:szCs w:val="36"/>
        </w:rPr>
        <w:lastRenderedPageBreak/>
        <w:t>全国教育后勤系统“2021年度最美后勤人”</w:t>
      </w:r>
    </w:p>
    <w:p w14:paraId="2EA9509F" w14:textId="65032E1B" w:rsidR="001D18FE" w:rsidRPr="00CF1023" w:rsidRDefault="001D18FE" w:rsidP="001D18FE">
      <w:pPr>
        <w:spacing w:line="4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CF1023">
        <w:rPr>
          <w:rFonts w:ascii="方正小标宋简体" w:eastAsia="方正小标宋简体" w:hAnsi="华文中宋" w:cs="Times New Roman" w:hint="eastAsia"/>
          <w:sz w:val="36"/>
          <w:szCs w:val="36"/>
        </w:rPr>
        <w:t>推举活动报名表</w:t>
      </w:r>
      <w:r>
        <w:rPr>
          <w:rFonts w:ascii="方正小标宋简体" w:eastAsia="方正小标宋简体" w:hAnsi="华文中宋" w:cs="Times New Roman" w:hint="eastAsia"/>
          <w:sz w:val="36"/>
          <w:szCs w:val="36"/>
        </w:rPr>
        <w:t>（团队）</w:t>
      </w:r>
    </w:p>
    <w:p w14:paraId="3086A52D" w14:textId="77777777" w:rsidR="001D18FE" w:rsidRPr="00F638EC" w:rsidRDefault="001D18FE" w:rsidP="001D18FE">
      <w:pPr>
        <w:jc w:val="lef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638EC">
        <w:rPr>
          <w:rFonts w:ascii="仿宋" w:eastAsia="仿宋" w:hAnsi="仿宋" w:cs="Times New Roman"/>
          <w:bCs/>
          <w:sz w:val="28"/>
          <w:szCs w:val="28"/>
        </w:rPr>
        <w:t>推荐单位</w:t>
      </w:r>
      <w:r w:rsidRPr="00F638EC">
        <w:rPr>
          <w:rFonts w:ascii="仿宋" w:eastAsia="仿宋" w:hAnsi="仿宋" w:cs="Times New Roman" w:hint="eastAsia"/>
          <w:bCs/>
          <w:sz w:val="28"/>
          <w:szCs w:val="28"/>
        </w:rPr>
        <w:t xml:space="preserve">： </w:t>
      </w:r>
      <w:r w:rsidRPr="00F638E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        </w:t>
      </w:r>
    </w:p>
    <w:tbl>
      <w:tblPr>
        <w:tblStyle w:val="ab"/>
        <w:tblW w:w="8642" w:type="dxa"/>
        <w:jc w:val="center"/>
        <w:tblLook w:val="04A0" w:firstRow="1" w:lastRow="0" w:firstColumn="1" w:lastColumn="0" w:noHBand="0" w:noVBand="1"/>
      </w:tblPr>
      <w:tblGrid>
        <w:gridCol w:w="1659"/>
        <w:gridCol w:w="3156"/>
        <w:gridCol w:w="1843"/>
        <w:gridCol w:w="1984"/>
      </w:tblGrid>
      <w:tr w:rsidR="0085253C" w:rsidRPr="001557FE" w14:paraId="591B08ED" w14:textId="77777777" w:rsidTr="00BC06DE">
        <w:trPr>
          <w:trHeight w:val="567"/>
          <w:jc w:val="center"/>
        </w:trPr>
        <w:tc>
          <w:tcPr>
            <w:tcW w:w="1659" w:type="dxa"/>
            <w:vAlign w:val="center"/>
          </w:tcPr>
          <w:p w14:paraId="6FDE5690" w14:textId="7261DFEC" w:rsidR="0085253C" w:rsidRPr="001557FE" w:rsidRDefault="0085253C" w:rsidP="006B0E8A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团队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6983" w:type="dxa"/>
            <w:gridSpan w:val="3"/>
            <w:vAlign w:val="center"/>
          </w:tcPr>
          <w:p w14:paraId="688BDFF1" w14:textId="75303A1C" w:rsidR="0085253C" w:rsidRPr="001557FE" w:rsidRDefault="0085253C" w:rsidP="006B0E8A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D165D5" w:rsidRPr="001557FE" w14:paraId="43D01736" w14:textId="77777777" w:rsidTr="006B0E8A">
        <w:trPr>
          <w:trHeight w:val="567"/>
          <w:jc w:val="center"/>
        </w:trPr>
        <w:tc>
          <w:tcPr>
            <w:tcW w:w="1659" w:type="dxa"/>
            <w:vAlign w:val="center"/>
          </w:tcPr>
          <w:p w14:paraId="18642FCC" w14:textId="7E28362D" w:rsidR="00D165D5" w:rsidRDefault="00D165D5" w:rsidP="0085253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3156" w:type="dxa"/>
            <w:vAlign w:val="center"/>
          </w:tcPr>
          <w:p w14:paraId="568A707C" w14:textId="77777777" w:rsidR="00D165D5" w:rsidRPr="001557FE" w:rsidRDefault="00D165D5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0A3AE9" w14:textId="46F2C448" w:rsidR="00D165D5" w:rsidRPr="001557FE" w:rsidRDefault="00B22781" w:rsidP="0085253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984" w:type="dxa"/>
            <w:vAlign w:val="center"/>
          </w:tcPr>
          <w:p w14:paraId="5B82CBC4" w14:textId="77777777" w:rsidR="00D165D5" w:rsidRPr="001557FE" w:rsidRDefault="00D165D5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5253C" w:rsidRPr="001557FE" w14:paraId="0AF45154" w14:textId="77777777" w:rsidTr="006B0E8A">
        <w:trPr>
          <w:trHeight w:val="567"/>
          <w:jc w:val="center"/>
        </w:trPr>
        <w:tc>
          <w:tcPr>
            <w:tcW w:w="1659" w:type="dxa"/>
            <w:vAlign w:val="center"/>
          </w:tcPr>
          <w:p w14:paraId="7D3246E8" w14:textId="67AA58F6" w:rsidR="0085253C" w:rsidRPr="001557FE" w:rsidRDefault="00B22781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156" w:type="dxa"/>
            <w:vAlign w:val="center"/>
          </w:tcPr>
          <w:p w14:paraId="0CD7382E" w14:textId="77777777" w:rsidR="0085253C" w:rsidRPr="001557FE" w:rsidRDefault="0085253C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9306F7" w14:textId="2DACCBA8" w:rsidR="0085253C" w:rsidRPr="001557FE" w:rsidRDefault="00B22781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邮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1984" w:type="dxa"/>
            <w:vAlign w:val="center"/>
          </w:tcPr>
          <w:p w14:paraId="1E7F0BCC" w14:textId="77777777" w:rsidR="0085253C" w:rsidRPr="001557FE" w:rsidRDefault="0085253C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253109" w:rsidRPr="001557FE" w14:paraId="01E5ECCF" w14:textId="77777777" w:rsidTr="006B0E8A">
        <w:trPr>
          <w:trHeight w:val="567"/>
          <w:jc w:val="center"/>
        </w:trPr>
        <w:tc>
          <w:tcPr>
            <w:tcW w:w="1659" w:type="dxa"/>
            <w:vAlign w:val="center"/>
          </w:tcPr>
          <w:p w14:paraId="74689F17" w14:textId="528ED911" w:rsidR="00253109" w:rsidRDefault="00B22781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156" w:type="dxa"/>
            <w:vAlign w:val="center"/>
          </w:tcPr>
          <w:p w14:paraId="6CAC36E7" w14:textId="77777777" w:rsidR="00253109" w:rsidRPr="001557FE" w:rsidRDefault="00253109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C33E5F" w14:textId="2E17D53B" w:rsidR="00253109" w:rsidRPr="001557FE" w:rsidRDefault="00253109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邮 </w:t>
            </w:r>
            <w:r w:rsidRPr="001557F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984" w:type="dxa"/>
            <w:vAlign w:val="center"/>
          </w:tcPr>
          <w:p w14:paraId="4E3C7F21" w14:textId="77777777" w:rsidR="00253109" w:rsidRPr="001557FE" w:rsidRDefault="00253109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5253C" w:rsidRPr="001557FE" w14:paraId="2BBA09F8" w14:textId="77777777" w:rsidTr="006B0E8A">
        <w:trPr>
          <w:trHeight w:val="1629"/>
          <w:jc w:val="center"/>
        </w:trPr>
        <w:tc>
          <w:tcPr>
            <w:tcW w:w="1659" w:type="dxa"/>
            <w:vAlign w:val="center"/>
          </w:tcPr>
          <w:p w14:paraId="53704F3A" w14:textId="77777777" w:rsidR="00BD3FC4" w:rsidRDefault="00EE49CB" w:rsidP="00BD3FC4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所在</w:t>
            </w:r>
            <w:r w:rsidR="006C7290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  <w:r w:rsidR="00BD3FC4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推荐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14:paraId="59E0AA2D" w14:textId="3B3DF86D" w:rsidR="0085253C" w:rsidRPr="001557FE" w:rsidRDefault="00EE49CB" w:rsidP="00BD3FC4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983" w:type="dxa"/>
            <w:gridSpan w:val="3"/>
            <w:vAlign w:val="center"/>
          </w:tcPr>
          <w:p w14:paraId="1AED7610" w14:textId="77777777" w:rsidR="0085253C" w:rsidRPr="001557FE" w:rsidRDefault="0085253C" w:rsidP="0085253C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2D70501" w14:textId="77777777" w:rsidR="0085253C" w:rsidRPr="001557FE" w:rsidRDefault="0085253C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（盖章）</w:t>
            </w:r>
          </w:p>
          <w:p w14:paraId="2DE7ABE4" w14:textId="77777777" w:rsidR="0085253C" w:rsidRPr="001557FE" w:rsidRDefault="0085253C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年 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月 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85253C" w:rsidRPr="001557FE" w14:paraId="07B62ED0" w14:textId="77777777" w:rsidTr="006B0E8A">
        <w:trPr>
          <w:trHeight w:val="567"/>
          <w:jc w:val="center"/>
        </w:trPr>
        <w:tc>
          <w:tcPr>
            <w:tcW w:w="1659" w:type="dxa"/>
            <w:vAlign w:val="center"/>
          </w:tcPr>
          <w:p w14:paraId="1B1D3527" w14:textId="77777777" w:rsidR="0085253C" w:rsidRPr="001557FE" w:rsidRDefault="0085253C" w:rsidP="0085253C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特别说明</w:t>
            </w:r>
          </w:p>
        </w:tc>
        <w:tc>
          <w:tcPr>
            <w:tcW w:w="6983" w:type="dxa"/>
            <w:gridSpan w:val="3"/>
            <w:vAlign w:val="center"/>
          </w:tcPr>
          <w:p w14:paraId="4A8CECA3" w14:textId="77777777" w:rsidR="0085253C" w:rsidRPr="001557FE" w:rsidRDefault="0085253C" w:rsidP="0085253C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一、申报人须在中国教育后勤协会官网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(</w:t>
            </w:r>
            <w:hyperlink r:id="rId8" w:history="1">
              <w:r w:rsidRPr="001557FE">
                <w:rPr>
                  <w:rFonts w:ascii="仿宋" w:eastAsia="仿宋" w:hAnsi="仿宋" w:cs="Times New Roman"/>
                  <w:sz w:val="28"/>
                  <w:szCs w:val="28"/>
                </w:rPr>
                <w:t>www.chinacacm.org</w:t>
              </w:r>
            </w:hyperlink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)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《全国教育后勤系统“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2021年度最美后勤人”推举活动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》专题页面中，认真如实填写报名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页面中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相关内容。</w:t>
            </w:r>
          </w:p>
          <w:p w14:paraId="1B5F1065" w14:textId="77777777" w:rsidR="0085253C" w:rsidRPr="001557FE" w:rsidRDefault="0085253C" w:rsidP="0085253C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二、“2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021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年度最美后勤人事迹材料”、“曾获</w:t>
            </w:r>
            <w:r w:rsidRPr="001557F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各级各类媒体平台表彰与奖励情况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”两项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内容填写均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以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线上填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报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信息为准。</w:t>
            </w:r>
          </w:p>
          <w:p w14:paraId="2904AABD" w14:textId="77777777" w:rsidR="0085253C" w:rsidRPr="001557FE" w:rsidRDefault="0085253C" w:rsidP="0085253C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三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</w:t>
            </w:r>
            <w:r w:rsidRPr="00453C6B">
              <w:rPr>
                <w:rFonts w:ascii="仿宋" w:eastAsia="仿宋" w:hAnsi="仿宋" w:cs="Times New Roman" w:hint="eastAsia"/>
                <w:sz w:val="28"/>
                <w:szCs w:val="28"/>
              </w:rPr>
              <w:t>全国教育后勤系统“</w:t>
            </w:r>
            <w:r w:rsidRPr="00453C6B">
              <w:rPr>
                <w:rFonts w:ascii="仿宋" w:eastAsia="仿宋" w:hAnsi="仿宋" w:cs="Times New Roman"/>
                <w:sz w:val="28"/>
                <w:szCs w:val="28"/>
              </w:rPr>
              <w:t>2021年度最美后勤人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 w:rsidRPr="00453C6B">
              <w:rPr>
                <w:rFonts w:ascii="仿宋" w:eastAsia="仿宋" w:hAnsi="仿宋" w:cs="Times New Roman" w:hint="eastAsia"/>
                <w:sz w:val="28"/>
                <w:szCs w:val="28"/>
              </w:rPr>
              <w:t>推举活动报名表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》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需加盖单位公章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并附两份最高荣誉证书扫描件，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按要求上传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至专题页面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  <w:p w14:paraId="3316E968" w14:textId="77777777" w:rsidR="0085253C" w:rsidRPr="001557FE" w:rsidRDefault="0085253C" w:rsidP="0085253C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四、</w:t>
            </w:r>
            <w:r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线上报名表</w:t>
            </w:r>
            <w:r w:rsidRPr="001557FE">
              <w:rPr>
                <w:rFonts w:ascii="仿宋" w:eastAsia="仿宋" w:hAnsi="仿宋" w:cs="Times New Roman"/>
                <w:spacing w:val="-8"/>
                <w:sz w:val="28"/>
                <w:szCs w:val="28"/>
              </w:rPr>
              <w:t>与提交材料</w:t>
            </w:r>
            <w:r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截止日期：2</w:t>
            </w:r>
            <w:r w:rsidRPr="001557FE">
              <w:rPr>
                <w:rFonts w:ascii="仿宋" w:eastAsia="仿宋" w:hAnsi="仿宋" w:cs="Times New Roman"/>
                <w:spacing w:val="-8"/>
                <w:sz w:val="28"/>
                <w:szCs w:val="28"/>
              </w:rPr>
              <w:t>021</w:t>
            </w:r>
            <w:r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年12月</w:t>
            </w:r>
            <w:r w:rsidRPr="001557FE">
              <w:rPr>
                <w:rFonts w:ascii="仿宋" w:eastAsia="仿宋" w:hAnsi="仿宋" w:cs="Times New Roman"/>
                <w:spacing w:val="-8"/>
                <w:sz w:val="28"/>
                <w:szCs w:val="28"/>
              </w:rPr>
              <w:t>10</w:t>
            </w:r>
            <w:r w:rsidRPr="001557FE">
              <w:rPr>
                <w:rFonts w:ascii="仿宋" w:eastAsia="仿宋" w:hAnsi="仿宋" w:cs="Times New Roman" w:hint="eastAsia"/>
                <w:spacing w:val="-8"/>
                <w:sz w:val="28"/>
                <w:szCs w:val="28"/>
              </w:rPr>
              <w:t>日。</w:t>
            </w:r>
          </w:p>
          <w:p w14:paraId="1104FEF8" w14:textId="77777777" w:rsidR="0085253C" w:rsidRPr="001557FE" w:rsidRDefault="0085253C" w:rsidP="0085253C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五、已经获得协会通报表扬的“全国教育后勤系统‘2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020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年度感动人物’的个人与集体”，不再参与 “2</w:t>
            </w:r>
            <w:r w:rsidRPr="001557FE">
              <w:rPr>
                <w:rFonts w:ascii="仿宋" w:eastAsia="仿宋" w:hAnsi="仿宋" w:cs="Times New Roman"/>
                <w:sz w:val="28"/>
                <w:szCs w:val="28"/>
              </w:rPr>
              <w:t>021</w:t>
            </w:r>
            <w:r w:rsidRPr="001557FE">
              <w:rPr>
                <w:rFonts w:ascii="仿宋" w:eastAsia="仿宋" w:hAnsi="仿宋" w:cs="Times New Roman" w:hint="eastAsia"/>
                <w:sz w:val="28"/>
                <w:szCs w:val="28"/>
              </w:rPr>
              <w:t>年度最美后勤人”的推举活动。</w:t>
            </w:r>
          </w:p>
        </w:tc>
      </w:tr>
    </w:tbl>
    <w:p w14:paraId="732E964F" w14:textId="77777777" w:rsidR="001D18FE" w:rsidRPr="001557FE" w:rsidRDefault="001D18FE" w:rsidP="001D18FE">
      <w:pPr>
        <w:spacing w:line="400" w:lineRule="exact"/>
        <w:ind w:left="2429" w:hangingChars="1012" w:hanging="2429"/>
        <w:jc w:val="left"/>
        <w:rPr>
          <w:rFonts w:ascii="仿宋" w:eastAsia="仿宋" w:hAnsi="仿宋" w:cs="Times New Roman"/>
          <w:sz w:val="24"/>
        </w:rPr>
      </w:pPr>
      <w:r w:rsidRPr="001557FE">
        <w:rPr>
          <w:rFonts w:ascii="仿宋" w:eastAsia="仿宋" w:hAnsi="仿宋" w:cs="Times New Roman" w:hint="eastAsia"/>
          <w:sz w:val="24"/>
        </w:rPr>
        <w:t>评选活动组委会地址：</w:t>
      </w:r>
      <w:r w:rsidRPr="001557FE">
        <w:rPr>
          <w:rFonts w:ascii="仿宋" w:eastAsia="仿宋" w:hAnsi="仿宋" w:cs="Times New Roman"/>
          <w:sz w:val="24"/>
        </w:rPr>
        <w:t>北京市海淀区中关村大街59号中国人民大学国际文化交流中心105室</w:t>
      </w:r>
    </w:p>
    <w:p w14:paraId="5D49501B" w14:textId="77777777" w:rsidR="001D18FE" w:rsidRPr="001557FE" w:rsidRDefault="001D18FE" w:rsidP="001D18FE">
      <w:pPr>
        <w:widowControl/>
        <w:spacing w:line="400" w:lineRule="exact"/>
        <w:jc w:val="left"/>
        <w:rPr>
          <w:rFonts w:ascii="仿宋" w:eastAsia="仿宋" w:hAnsi="仿宋" w:cs="Times New Roman"/>
          <w:sz w:val="24"/>
        </w:rPr>
      </w:pPr>
      <w:r w:rsidRPr="001557FE">
        <w:rPr>
          <w:rFonts w:ascii="仿宋" w:eastAsia="仿宋" w:hAnsi="仿宋" w:cs="Times New Roman" w:hint="eastAsia"/>
          <w:sz w:val="24"/>
        </w:rPr>
        <w:t>协会秘书处：黄粤涛13911210869</w:t>
      </w:r>
    </w:p>
    <w:p w14:paraId="6092FBF1" w14:textId="77777777" w:rsidR="001D18FE" w:rsidRPr="001557FE" w:rsidRDefault="001D18FE" w:rsidP="001D18FE">
      <w:pPr>
        <w:jc w:val="left"/>
        <w:rPr>
          <w:rFonts w:ascii="仿宋_GB2312" w:eastAsia="仿宋_GB2312" w:hAnsi="华文中宋" w:cs="Times New Roman"/>
          <w:bCs/>
          <w:sz w:val="24"/>
          <w:u w:val="single"/>
        </w:rPr>
      </w:pPr>
      <w:r w:rsidRPr="001557FE">
        <w:rPr>
          <w:rFonts w:ascii="仿宋" w:eastAsia="仿宋" w:hAnsi="仿宋" w:cs="Times New Roman" w:hint="eastAsia"/>
          <w:sz w:val="24"/>
        </w:rPr>
        <w:t>项目负责人：王清埃13718918500、宋宇15210889396</w:t>
      </w:r>
    </w:p>
    <w:p w14:paraId="30EB1B4D" w14:textId="77777777" w:rsidR="001D18FE" w:rsidRPr="001D18FE" w:rsidRDefault="001D18FE" w:rsidP="001557FE">
      <w:pPr>
        <w:jc w:val="left"/>
        <w:rPr>
          <w:rFonts w:ascii="仿宋_GB2312" w:eastAsia="仿宋_GB2312" w:hAnsi="华文中宋" w:cs="Times New Roman"/>
          <w:bCs/>
          <w:sz w:val="24"/>
          <w:u w:val="single"/>
        </w:rPr>
      </w:pPr>
    </w:p>
    <w:sectPr w:rsidR="001D18FE" w:rsidRPr="001D18F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26EB" w14:textId="77777777" w:rsidR="00727E8E" w:rsidRDefault="00727E8E" w:rsidP="007A00F1">
      <w:r>
        <w:separator/>
      </w:r>
    </w:p>
  </w:endnote>
  <w:endnote w:type="continuationSeparator" w:id="0">
    <w:p w14:paraId="261052D4" w14:textId="77777777" w:rsidR="00727E8E" w:rsidRDefault="00727E8E" w:rsidP="007A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458172"/>
      <w:docPartObj>
        <w:docPartGallery w:val="Page Numbers (Bottom of Page)"/>
        <w:docPartUnique/>
      </w:docPartObj>
    </w:sdtPr>
    <w:sdtEndPr/>
    <w:sdtContent>
      <w:p w14:paraId="2788216E" w14:textId="51CAA4C7" w:rsidR="0076771F" w:rsidRDefault="007677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C6B" w:rsidRPr="00453C6B">
          <w:rPr>
            <w:noProof/>
            <w:lang w:val="zh-CN"/>
          </w:rPr>
          <w:t>5</w:t>
        </w:r>
        <w:r>
          <w:fldChar w:fldCharType="end"/>
        </w:r>
      </w:p>
    </w:sdtContent>
  </w:sdt>
  <w:p w14:paraId="52FE3C1D" w14:textId="77777777" w:rsidR="0076771F" w:rsidRDefault="007677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6CB4" w14:textId="77777777" w:rsidR="00727E8E" w:rsidRDefault="00727E8E" w:rsidP="007A00F1">
      <w:r>
        <w:separator/>
      </w:r>
    </w:p>
  </w:footnote>
  <w:footnote w:type="continuationSeparator" w:id="0">
    <w:p w14:paraId="142860B2" w14:textId="77777777" w:rsidR="00727E8E" w:rsidRDefault="00727E8E" w:rsidP="007A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4792"/>
    <w:multiLevelType w:val="hybridMultilevel"/>
    <w:tmpl w:val="3522B7FA"/>
    <w:lvl w:ilvl="0" w:tplc="A590178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D2"/>
    <w:rsid w:val="00001FBC"/>
    <w:rsid w:val="00005843"/>
    <w:rsid w:val="00022F76"/>
    <w:rsid w:val="000239D4"/>
    <w:rsid w:val="000538C9"/>
    <w:rsid w:val="000826F2"/>
    <w:rsid w:val="000B1026"/>
    <w:rsid w:val="000C7A45"/>
    <w:rsid w:val="000E3575"/>
    <w:rsid w:val="00136D61"/>
    <w:rsid w:val="001442A5"/>
    <w:rsid w:val="001476D5"/>
    <w:rsid w:val="001557FE"/>
    <w:rsid w:val="001916AF"/>
    <w:rsid w:val="001A4BCC"/>
    <w:rsid w:val="001D18FE"/>
    <w:rsid w:val="0023123B"/>
    <w:rsid w:val="00234E22"/>
    <w:rsid w:val="00240109"/>
    <w:rsid w:val="00253109"/>
    <w:rsid w:val="0027191D"/>
    <w:rsid w:val="00286C53"/>
    <w:rsid w:val="002A3A88"/>
    <w:rsid w:val="002A5DA2"/>
    <w:rsid w:val="002B6183"/>
    <w:rsid w:val="002C4DD2"/>
    <w:rsid w:val="002E26CE"/>
    <w:rsid w:val="00304A49"/>
    <w:rsid w:val="00313FE1"/>
    <w:rsid w:val="0031612C"/>
    <w:rsid w:val="00326D9F"/>
    <w:rsid w:val="003502C7"/>
    <w:rsid w:val="00383388"/>
    <w:rsid w:val="00395316"/>
    <w:rsid w:val="003B1C89"/>
    <w:rsid w:val="003E279E"/>
    <w:rsid w:val="004045A3"/>
    <w:rsid w:val="0041064D"/>
    <w:rsid w:val="0044145E"/>
    <w:rsid w:val="00445CD6"/>
    <w:rsid w:val="00451C58"/>
    <w:rsid w:val="00453C6B"/>
    <w:rsid w:val="00454294"/>
    <w:rsid w:val="00454AC0"/>
    <w:rsid w:val="0046474F"/>
    <w:rsid w:val="0046683A"/>
    <w:rsid w:val="00496A9F"/>
    <w:rsid w:val="00496CFB"/>
    <w:rsid w:val="00503989"/>
    <w:rsid w:val="00522244"/>
    <w:rsid w:val="00522E73"/>
    <w:rsid w:val="005275E7"/>
    <w:rsid w:val="0053281B"/>
    <w:rsid w:val="005570FF"/>
    <w:rsid w:val="00576E47"/>
    <w:rsid w:val="00587D3E"/>
    <w:rsid w:val="005976F9"/>
    <w:rsid w:val="005A6993"/>
    <w:rsid w:val="005E3540"/>
    <w:rsid w:val="0063432C"/>
    <w:rsid w:val="00636D5C"/>
    <w:rsid w:val="0066189C"/>
    <w:rsid w:val="00663C59"/>
    <w:rsid w:val="006B4E30"/>
    <w:rsid w:val="006C7290"/>
    <w:rsid w:val="006D03EE"/>
    <w:rsid w:val="006F4654"/>
    <w:rsid w:val="0070640D"/>
    <w:rsid w:val="00710814"/>
    <w:rsid w:val="00727E8E"/>
    <w:rsid w:val="00734641"/>
    <w:rsid w:val="00764F48"/>
    <w:rsid w:val="0076771F"/>
    <w:rsid w:val="00775B5F"/>
    <w:rsid w:val="007919AB"/>
    <w:rsid w:val="00792FE9"/>
    <w:rsid w:val="007A00F1"/>
    <w:rsid w:val="007B5B4A"/>
    <w:rsid w:val="007C4651"/>
    <w:rsid w:val="007D2707"/>
    <w:rsid w:val="007F5857"/>
    <w:rsid w:val="008123F8"/>
    <w:rsid w:val="008239DE"/>
    <w:rsid w:val="00844E1D"/>
    <w:rsid w:val="0085253C"/>
    <w:rsid w:val="00853FAC"/>
    <w:rsid w:val="00866B3A"/>
    <w:rsid w:val="008700F1"/>
    <w:rsid w:val="008B54D3"/>
    <w:rsid w:val="008C52FC"/>
    <w:rsid w:val="008D6EF9"/>
    <w:rsid w:val="008F67E2"/>
    <w:rsid w:val="0090579D"/>
    <w:rsid w:val="00922068"/>
    <w:rsid w:val="0092589E"/>
    <w:rsid w:val="00945A63"/>
    <w:rsid w:val="00967791"/>
    <w:rsid w:val="0097639B"/>
    <w:rsid w:val="00990195"/>
    <w:rsid w:val="00990620"/>
    <w:rsid w:val="00992544"/>
    <w:rsid w:val="009C057A"/>
    <w:rsid w:val="00A07316"/>
    <w:rsid w:val="00A30B9F"/>
    <w:rsid w:val="00AE3471"/>
    <w:rsid w:val="00AF72A7"/>
    <w:rsid w:val="00B1214D"/>
    <w:rsid w:val="00B22781"/>
    <w:rsid w:val="00B23986"/>
    <w:rsid w:val="00B446DD"/>
    <w:rsid w:val="00B7367E"/>
    <w:rsid w:val="00B82C56"/>
    <w:rsid w:val="00B91D94"/>
    <w:rsid w:val="00BC609D"/>
    <w:rsid w:val="00BD3FC4"/>
    <w:rsid w:val="00BD4A99"/>
    <w:rsid w:val="00BD714A"/>
    <w:rsid w:val="00BD7285"/>
    <w:rsid w:val="00C0150B"/>
    <w:rsid w:val="00C0339A"/>
    <w:rsid w:val="00C21A66"/>
    <w:rsid w:val="00C542D2"/>
    <w:rsid w:val="00C765A3"/>
    <w:rsid w:val="00C86F12"/>
    <w:rsid w:val="00C87775"/>
    <w:rsid w:val="00CA6FF9"/>
    <w:rsid w:val="00CC4735"/>
    <w:rsid w:val="00CC54C4"/>
    <w:rsid w:val="00CC63C5"/>
    <w:rsid w:val="00CE146D"/>
    <w:rsid w:val="00CF1023"/>
    <w:rsid w:val="00D03140"/>
    <w:rsid w:val="00D165D5"/>
    <w:rsid w:val="00D20238"/>
    <w:rsid w:val="00D34995"/>
    <w:rsid w:val="00D376AF"/>
    <w:rsid w:val="00D629C7"/>
    <w:rsid w:val="00D75538"/>
    <w:rsid w:val="00DB0F7C"/>
    <w:rsid w:val="00DC3CED"/>
    <w:rsid w:val="00DE36B5"/>
    <w:rsid w:val="00E4622C"/>
    <w:rsid w:val="00E51FFA"/>
    <w:rsid w:val="00E6314D"/>
    <w:rsid w:val="00E86D8F"/>
    <w:rsid w:val="00EB1118"/>
    <w:rsid w:val="00EB1DFC"/>
    <w:rsid w:val="00EE1198"/>
    <w:rsid w:val="00EE26AE"/>
    <w:rsid w:val="00EE49CB"/>
    <w:rsid w:val="00F1675C"/>
    <w:rsid w:val="00F45611"/>
    <w:rsid w:val="00F52E9F"/>
    <w:rsid w:val="00F638EC"/>
    <w:rsid w:val="00F803F6"/>
    <w:rsid w:val="00F9263D"/>
    <w:rsid w:val="00FA0C46"/>
    <w:rsid w:val="00FA4B15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8F631"/>
  <w15:chartTrackingRefBased/>
  <w15:docId w15:val="{978E11AE-C475-3F40-8391-923D2646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basedOn w:val="a0"/>
    <w:rsid w:val="00C542D2"/>
  </w:style>
  <w:style w:type="paragraph" w:styleId="a4">
    <w:name w:val="header"/>
    <w:basedOn w:val="a"/>
    <w:link w:val="a5"/>
    <w:uiPriority w:val="99"/>
    <w:unhideWhenUsed/>
    <w:rsid w:val="007A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00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0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00F1"/>
    <w:rPr>
      <w:sz w:val="18"/>
      <w:szCs w:val="18"/>
    </w:rPr>
  </w:style>
  <w:style w:type="paragraph" w:styleId="a8">
    <w:name w:val="List Paragraph"/>
    <w:basedOn w:val="a"/>
    <w:uiPriority w:val="34"/>
    <w:qFormat/>
    <w:rsid w:val="00DC3CED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022F7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22F76"/>
  </w:style>
  <w:style w:type="table" w:styleId="ab">
    <w:name w:val="Table Grid"/>
    <w:basedOn w:val="a1"/>
    <w:uiPriority w:val="39"/>
    <w:rsid w:val="00022F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609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C609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F102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F1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ac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cac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46310</dc:creator>
  <cp:keywords/>
  <dc:description/>
  <cp:lastModifiedBy>w jy</cp:lastModifiedBy>
  <cp:revision>6</cp:revision>
  <cp:lastPrinted>2021-10-19T07:24:00Z</cp:lastPrinted>
  <dcterms:created xsi:type="dcterms:W3CDTF">2021-10-19T08:36:00Z</dcterms:created>
  <dcterms:modified xsi:type="dcterms:W3CDTF">2021-10-25T08:52:00Z</dcterms:modified>
</cp:coreProperties>
</file>