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25" w:rsidRDefault="00850225" w:rsidP="00850225">
      <w:pPr>
        <w:spacing w:line="560" w:lineRule="exact"/>
        <w:rPr>
          <w:rFonts w:ascii="仿宋_GB2312" w:eastAsia="仿宋_GB2312" w:hAnsi="仿宋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cs="仿宋_GB2312" w:hint="eastAsia"/>
          <w:sz w:val="30"/>
          <w:szCs w:val="30"/>
        </w:rPr>
        <w:t>附件</w:t>
      </w:r>
      <w:r>
        <w:rPr>
          <w:rFonts w:ascii="仿宋_GB2312" w:eastAsia="仿宋_GB2312" w:hAnsi="仿宋" w:cs="仿宋_GB2312"/>
          <w:sz w:val="30"/>
          <w:szCs w:val="30"/>
        </w:rPr>
        <w:t>2:</w:t>
      </w:r>
    </w:p>
    <w:p w:rsidR="00850225" w:rsidRDefault="00850225" w:rsidP="00850225">
      <w:pPr>
        <w:spacing w:line="560" w:lineRule="exact"/>
        <w:jc w:val="center"/>
        <w:rPr>
          <w:rFonts w:ascii="华文中宋" w:eastAsia="华文中宋" w:hAnsi="华文中宋" w:cs="微软雅黑"/>
          <w:sz w:val="36"/>
          <w:szCs w:val="36"/>
        </w:rPr>
      </w:pPr>
      <w:r>
        <w:rPr>
          <w:rFonts w:ascii="华文中宋" w:eastAsia="华文中宋" w:hAnsi="华文中宋" w:cs="微软雅黑" w:hint="eastAsia"/>
          <w:sz w:val="36"/>
          <w:szCs w:val="36"/>
        </w:rPr>
        <w:t>全国高校学生公寓管理骨干综合能力提升高级研修班（第七期）报名表</w:t>
      </w:r>
    </w:p>
    <w:p w:rsidR="00850225" w:rsidRDefault="00850225" w:rsidP="00850225">
      <w:pPr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报名省市（必填）：</w:t>
      </w:r>
      <w:r>
        <w:rPr>
          <w:rFonts w:ascii="仿宋_GB2312" w:eastAsia="仿宋_GB2312" w:hAnsi="仿宋" w:cs="仿宋_GB2312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_GB2312"/>
          <w:b/>
          <w:bCs/>
          <w:sz w:val="30"/>
          <w:szCs w:val="30"/>
        </w:rPr>
        <w:t xml:space="preserve">                                                            </w:t>
      </w:r>
      <w:r w:rsidRPr="000A19BD">
        <w:rPr>
          <w:rFonts w:ascii="仿宋_GB2312" w:eastAsia="仿宋_GB2312" w:hAnsi="仿宋" w:cs="仿宋_GB2312" w:hint="eastAsia"/>
          <w:b/>
          <w:bCs/>
          <w:sz w:val="28"/>
          <w:szCs w:val="28"/>
        </w:rPr>
        <w:t>（本表可复制）</w:t>
      </w:r>
    </w:p>
    <w:tbl>
      <w:tblPr>
        <w:tblW w:w="14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1418"/>
        <w:gridCol w:w="781"/>
        <w:gridCol w:w="3240"/>
        <w:gridCol w:w="1309"/>
        <w:gridCol w:w="1489"/>
        <w:gridCol w:w="1396"/>
        <w:gridCol w:w="2676"/>
        <w:gridCol w:w="1097"/>
      </w:tblGrid>
      <w:tr w:rsidR="00850225" w:rsidTr="00EE350A">
        <w:trPr>
          <w:cantSplit/>
          <w:trHeight w:val="478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81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240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校名、部门、职务</w:t>
            </w: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手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单位电话</w:t>
            </w:r>
          </w:p>
        </w:tc>
        <w:tc>
          <w:tcPr>
            <w:tcW w:w="1396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邮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2676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1097" w:type="dxa"/>
            <w:vAlign w:val="center"/>
          </w:tcPr>
          <w:p w:rsidR="00850225" w:rsidRDefault="00850225" w:rsidP="00EE350A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邮</w:t>
            </w:r>
            <w:r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编</w:t>
            </w: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850225" w:rsidTr="00EE350A">
        <w:trPr>
          <w:cantSplit/>
          <w:trHeight w:val="457"/>
          <w:jc w:val="center"/>
        </w:trPr>
        <w:tc>
          <w:tcPr>
            <w:tcW w:w="867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781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240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0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39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676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97" w:type="dxa"/>
          </w:tcPr>
          <w:p w:rsidR="00850225" w:rsidRDefault="00850225" w:rsidP="00EE350A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850225" w:rsidRPr="00033CE9" w:rsidRDefault="00850225" w:rsidP="00850225">
      <w:pPr>
        <w:spacing w:line="560" w:lineRule="exact"/>
        <w:rPr>
          <w:rFonts w:ascii="仿宋_GB2312" w:eastAsia="仿宋_GB2312" w:hAnsi="仿宋" w:cs="仿宋_GB2312"/>
          <w:bCs/>
          <w:sz w:val="28"/>
          <w:szCs w:val="28"/>
        </w:rPr>
      </w:pPr>
      <w:r w:rsidRPr="00033CE9">
        <w:rPr>
          <w:rFonts w:ascii="仿宋_GB2312" w:eastAsia="仿宋_GB2312" w:hAnsi="仿宋" w:cs="仿宋_GB2312" w:hint="eastAsia"/>
          <w:bCs/>
          <w:sz w:val="28"/>
          <w:szCs w:val="28"/>
        </w:rPr>
        <w:t>备注：用餐有特殊需求的（如少数民族等）学员，请提前向会务组说明，以便安排。</w:t>
      </w:r>
    </w:p>
    <w:p w:rsidR="001105BA" w:rsidRPr="00850225" w:rsidRDefault="001105BA">
      <w:pPr>
        <w:ind w:firstLine="600"/>
      </w:pPr>
    </w:p>
    <w:sectPr w:rsidR="001105BA" w:rsidRPr="00850225" w:rsidSect="005D6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B9" w:rsidRDefault="00D86DB9">
      <w:r>
        <w:separator/>
      </w:r>
    </w:p>
  </w:endnote>
  <w:endnote w:type="continuationSeparator" w:id="0">
    <w:p w:rsidR="00D86DB9" w:rsidRDefault="00D8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D86DB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85022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A64D9" w:rsidRPr="00AA64D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F50281" w:rsidRDefault="00D86DB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D86D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B9" w:rsidRDefault="00D86DB9">
      <w:r>
        <w:separator/>
      </w:r>
    </w:p>
  </w:footnote>
  <w:footnote w:type="continuationSeparator" w:id="0">
    <w:p w:rsidR="00D86DB9" w:rsidRDefault="00D8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D86D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D86DB9" w:rsidP="00DF2A7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281" w:rsidRDefault="00D86D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25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62533D"/>
    <w:rsid w:val="007E3D53"/>
    <w:rsid w:val="00850225"/>
    <w:rsid w:val="008805CD"/>
    <w:rsid w:val="008B5A80"/>
    <w:rsid w:val="00902EFE"/>
    <w:rsid w:val="00A66859"/>
    <w:rsid w:val="00AA64D9"/>
    <w:rsid w:val="00AB253D"/>
    <w:rsid w:val="00C1287F"/>
    <w:rsid w:val="00C211CD"/>
    <w:rsid w:val="00C42C47"/>
    <w:rsid w:val="00D620E1"/>
    <w:rsid w:val="00D73095"/>
    <w:rsid w:val="00D86DB9"/>
    <w:rsid w:val="00DC3633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D8C2B-B152-4875-8A86-ABB0F64C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85022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eastAsia="仿宋_GB2312" w:cs="宋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eastAsia="仿宋_GB2312" w:cs="宋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="宋体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eastAsia="仿宋_GB2312" w:cs="宋体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eastAsia="仿宋_GB2312" w:cs="宋体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="宋体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="宋体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="宋体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="宋体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="宋体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 w:cs="宋体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 w:cs="宋体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 w:cs="宋体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/>
      <w:bCs/>
      <w:caps/>
      <w:noProof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eastAsia="仿宋_GB2312" w:cs="宋体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2</cp:revision>
  <dcterms:created xsi:type="dcterms:W3CDTF">2019-03-19T09:51:00Z</dcterms:created>
  <dcterms:modified xsi:type="dcterms:W3CDTF">2019-03-19T09:52:00Z</dcterms:modified>
</cp:coreProperties>
</file>