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16" w:rsidRPr="00E45116" w:rsidRDefault="00A8273A" w:rsidP="00E45116">
      <w:pPr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48"/>
          <w:szCs w:val="48"/>
        </w:rPr>
      </w:pPr>
      <w:r w:rsidRPr="00E45116">
        <w:rPr>
          <w:rFonts w:ascii="华文中宋" w:eastAsia="华文中宋" w:hAnsi="华文中宋" w:cs="宋体" w:hint="eastAsia"/>
          <w:b/>
          <w:color w:val="000000"/>
          <w:kern w:val="0"/>
          <w:sz w:val="48"/>
          <w:szCs w:val="48"/>
        </w:rPr>
        <w:t xml:space="preserve">博爱敬业 </w:t>
      </w:r>
      <w:r w:rsidR="00080DB9" w:rsidRPr="00E45116">
        <w:rPr>
          <w:rFonts w:ascii="华文中宋" w:eastAsia="华文中宋" w:hAnsi="华文中宋" w:cs="宋体" w:hint="eastAsia"/>
          <w:b/>
          <w:color w:val="000000"/>
          <w:kern w:val="0"/>
          <w:sz w:val="48"/>
          <w:szCs w:val="48"/>
        </w:rPr>
        <w:t xml:space="preserve"> </w:t>
      </w:r>
      <w:r w:rsidRPr="00E45116">
        <w:rPr>
          <w:rFonts w:ascii="华文中宋" w:eastAsia="华文中宋" w:hAnsi="华文中宋" w:cs="宋体" w:hint="eastAsia"/>
          <w:b/>
          <w:color w:val="000000"/>
          <w:kern w:val="0"/>
          <w:sz w:val="48"/>
          <w:szCs w:val="48"/>
        </w:rPr>
        <w:t>情满校园</w:t>
      </w:r>
    </w:p>
    <w:p w:rsidR="00A8273A" w:rsidRPr="00E45116" w:rsidRDefault="00A8273A">
      <w:pPr>
        <w:jc w:val="center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辽宁科技大学龙源公寓“仁爱楼”楼长  马桂华</w:t>
      </w:r>
    </w:p>
    <w:p w:rsidR="00E45116" w:rsidRDefault="00E45116">
      <w:pPr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</w:p>
    <w:p w:rsidR="00A8273A" w:rsidRPr="00E45116" w:rsidRDefault="0080421D">
      <w:pPr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尊敬的</w:t>
      </w:r>
      <w:r w:rsidR="00A8273A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各位领导、各位同仁，大家好！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我叫马桂华，是辽宁科技大学龙源公寓“仁爱楼”的楼长。能够在这个庄严、隆重的场合向领导和同仁们汇报我的工作，分享我的体会，我感到莫大的荣幸。我只是辽宁龙源集团一名普普通通的公寓管理人员，是高校后勤社会化服务改革，给了我</w:t>
      </w:r>
      <w:r w:rsidR="00B75C66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和我的团队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为大学生服务的机会，是所在企业和所服务的学校为我</w:t>
      </w:r>
      <w:r w:rsidR="00B75C66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们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提供了努力工作、实现自身价值的平台，是那些可亲可爱的孩子们让我体会了做一位“公寓妈妈”的快乐与幸福。今天，感谢大会给我提供了这个机会，我把自己7年来在公寓为学生服务的体验与感悟，向各位领导和同仁作以汇报。</w:t>
      </w:r>
    </w:p>
    <w:p w:rsidR="00A8273A" w:rsidRPr="00E45116" w:rsidRDefault="00A8273A" w:rsidP="00E45116">
      <w:pPr>
        <w:ind w:firstLineChars="200" w:firstLine="560"/>
        <w:rPr>
          <w:rFonts w:ascii="黑体" w:eastAsia="黑体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黑体" w:eastAsia="黑体" w:hAnsi="_4eff_5b8b" w:cs="宋体" w:hint="eastAsia"/>
          <w:color w:val="000000"/>
          <w:kern w:val="0"/>
          <w:sz w:val="28"/>
          <w:szCs w:val="28"/>
        </w:rPr>
        <w:t>一、把“服务育人”贯穿到公寓服务的方方面面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我是2009年4月来到辽宁科技大学龙源公寓的。上岗之初，我认为学生公寓的</w:t>
      </w:r>
      <w:r w:rsidR="0080421D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服务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无非就是安全、卫生、</w:t>
      </w:r>
      <w:r w:rsidR="0080421D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门禁的管理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。慢慢的，随着工作的深入，我逐渐地加深了对</w:t>
      </w:r>
      <w:r w:rsidR="0080421D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企业提出的“文化公寓，服务育人”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这个理念的理解和认识，逐步把它融入到了为学生的服务之中。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45116">
        <w:rPr>
          <w:rFonts w:ascii="仿宋_GB2312" w:eastAsia="仿宋_GB2312" w:hAnsi="宋体" w:hint="eastAsia"/>
          <w:sz w:val="28"/>
          <w:szCs w:val="28"/>
        </w:rPr>
        <w:t>仁爱楼，住着2000多名学生，要为她们服务好，帮助她们健康成长，首先就要熟悉她们，亲近她们。我从熟悉孩子们开始，利用走访到每一间宿舍去跟她们拉家常，了解她们家庭、年龄、性格、爱好等各方面的情况，回来一一记在本子上。俗话说，功夫不负有心人，几个月下来，我对全楼学生的“识别率”基本达到了百分之百。再后来，哪个女孩学习好，哪个女孩身体差，哪个女孩</w:t>
      </w:r>
      <w:r w:rsidRPr="00E45116">
        <w:rPr>
          <w:rFonts w:ascii="仿宋_GB2312" w:eastAsia="仿宋_GB2312" w:hAnsi="宋体" w:hint="eastAsia"/>
          <w:sz w:val="28"/>
          <w:szCs w:val="28"/>
        </w:rPr>
        <w:lastRenderedPageBreak/>
        <w:t>家里有困难，哪个女孩处朋友了，我都能有一定的了解，对于特殊群体和少数民族的学生更是关爱有加，7年来，学生换了一茬又一茬，但我却好像具备了这种“职业功能”，都会在最短的时间里熟悉她们。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服务育人，仅有熟悉是远远不够的，必须要付出真正情感，和孩子们多交心，将楼管员的责任感和身为人母的关爱结合起来，把同学当作自己的孩子去爱护和引导，将我们的服务和学校育人联系起来。</w:t>
      </w:r>
      <w:r w:rsidRPr="00E45116">
        <w:rPr>
          <w:rFonts w:ascii="仿宋_GB2312" w:eastAsia="仿宋_GB2312" w:hAnsi="宋体" w:hint="eastAsia"/>
          <w:sz w:val="28"/>
          <w:szCs w:val="28"/>
        </w:rPr>
        <w:t>2013年上学期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的一个晚上</w:t>
      </w:r>
      <w:r w:rsidRPr="00E45116">
        <w:rPr>
          <w:rFonts w:ascii="仿宋_GB2312" w:eastAsia="仿宋_GB2312" w:hAnsi="宋体" w:hint="eastAsia"/>
          <w:sz w:val="28"/>
          <w:szCs w:val="28"/>
        </w:rPr>
        <w:t>，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我正在值班。一名同学满头大汗急促地跑来向我报告：阿姨，不好了，</w:t>
      </w:r>
      <w:r w:rsidR="00960F76" w:rsidRPr="00E45116">
        <w:rPr>
          <w:rFonts w:ascii="仿宋_GB2312" w:eastAsia="仿宋_GB2312" w:hAnsi="宋体" w:hint="eastAsia"/>
          <w:sz w:val="28"/>
          <w:szCs w:val="28"/>
        </w:rPr>
        <w:t>小雪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让她男朋友劫持了，可能要出大事。我说，孩子，别急。跟阿姨说到底咋回事？原来是这名</w:t>
      </w:r>
      <w:r w:rsidRPr="00E45116">
        <w:rPr>
          <w:rFonts w:ascii="仿宋_GB2312" w:eastAsia="仿宋_GB2312" w:hAnsi="宋体" w:hint="eastAsia"/>
          <w:sz w:val="28"/>
          <w:szCs w:val="28"/>
        </w:rPr>
        <w:t>女生与男朋友因感情问题发生了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激烈</w:t>
      </w:r>
      <w:r w:rsidRPr="00E45116">
        <w:rPr>
          <w:rFonts w:ascii="仿宋_GB2312" w:eastAsia="仿宋_GB2312" w:hAnsi="宋体" w:hint="eastAsia"/>
          <w:sz w:val="28"/>
          <w:szCs w:val="28"/>
        </w:rPr>
        <w:t>矛盾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。我</w:t>
      </w:r>
      <w:r w:rsidR="00960F76" w:rsidRPr="00E45116">
        <w:rPr>
          <w:rFonts w:ascii="仿宋_GB2312" w:eastAsia="仿宋_GB2312" w:hAnsi="宋体" w:hint="eastAsia"/>
          <w:sz w:val="28"/>
          <w:szCs w:val="28"/>
        </w:rPr>
        <w:t>在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报告学校相关老师的同时，立即组织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10名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男生和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10名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女生，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按照掌握的线索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分头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行动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，经过两个多小时的寻找，终于在</w:t>
      </w:r>
      <w:r w:rsidR="00960F76" w:rsidRPr="00E45116">
        <w:rPr>
          <w:rFonts w:ascii="仿宋_GB2312" w:eastAsia="仿宋_GB2312" w:hAnsi="宋体" w:hint="eastAsia"/>
          <w:sz w:val="28"/>
          <w:szCs w:val="28"/>
        </w:rPr>
        <w:t>校外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一个偏僻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荒凉</w:t>
      </w:r>
      <w:r w:rsidR="001B6171" w:rsidRPr="00E45116">
        <w:rPr>
          <w:rFonts w:ascii="仿宋_GB2312" w:eastAsia="仿宋_GB2312" w:hAnsi="宋体" w:hint="eastAsia"/>
          <w:sz w:val="28"/>
          <w:szCs w:val="28"/>
        </w:rPr>
        <w:t>的</w:t>
      </w:r>
      <w:r w:rsidR="00960F76" w:rsidRPr="00E45116">
        <w:rPr>
          <w:rFonts w:ascii="仿宋_GB2312" w:eastAsia="仿宋_GB2312" w:hAnsi="宋体" w:hint="eastAsia"/>
          <w:sz w:val="28"/>
          <w:szCs w:val="28"/>
        </w:rPr>
        <w:t>地方，发现了他们。当时两人正在对峙，</w:t>
      </w:r>
      <w:r w:rsidRPr="00E45116">
        <w:rPr>
          <w:rFonts w:ascii="仿宋_GB2312" w:eastAsia="仿宋_GB2312" w:hAnsi="宋体" w:hint="eastAsia"/>
          <w:sz w:val="28"/>
          <w:szCs w:val="28"/>
        </w:rPr>
        <w:t>男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生</w:t>
      </w:r>
      <w:r w:rsidR="00960F76" w:rsidRPr="00E45116">
        <w:rPr>
          <w:rFonts w:ascii="仿宋_GB2312" w:eastAsia="仿宋_GB2312" w:hAnsi="宋体" w:hint="eastAsia"/>
          <w:sz w:val="28"/>
          <w:szCs w:val="28"/>
        </w:rPr>
        <w:t>拿着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凶器</w:t>
      </w:r>
      <w:r w:rsidRPr="00E45116">
        <w:rPr>
          <w:rFonts w:ascii="仿宋_GB2312" w:eastAsia="仿宋_GB2312" w:hAnsi="宋体" w:hint="eastAsia"/>
          <w:sz w:val="28"/>
          <w:szCs w:val="28"/>
        </w:rPr>
        <w:t>威胁女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生，情况非常紧急。一同赶到的同学，看到这个场面，非常害怕。当时那场景，真的不容我多想，我都想象不到哪来的勇气就一下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子</w:t>
      </w:r>
      <w:r w:rsidRPr="00E45116">
        <w:rPr>
          <w:rFonts w:ascii="仿宋_GB2312" w:eastAsia="仿宋_GB2312" w:hAnsi="宋体" w:hint="eastAsia"/>
          <w:sz w:val="28"/>
          <w:szCs w:val="28"/>
        </w:rPr>
        <w:t>抱住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了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这名</w:t>
      </w:r>
      <w:r w:rsidRPr="00E45116">
        <w:rPr>
          <w:rFonts w:ascii="仿宋_GB2312" w:eastAsia="仿宋_GB2312" w:hAnsi="宋体" w:hint="eastAsia"/>
          <w:sz w:val="28"/>
          <w:szCs w:val="28"/>
        </w:rPr>
        <w:t>男生</w:t>
      </w:r>
      <w:r w:rsidR="00C10A43" w:rsidRPr="00E45116">
        <w:rPr>
          <w:rFonts w:ascii="仿宋_GB2312" w:eastAsia="仿宋_GB2312" w:hAnsi="宋体" w:hint="eastAsia"/>
          <w:sz w:val="28"/>
          <w:szCs w:val="28"/>
        </w:rPr>
        <w:t>。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这时学院的领导和老师也赶到了。</w:t>
      </w:r>
      <w:r w:rsidRPr="00E45116">
        <w:rPr>
          <w:rFonts w:ascii="仿宋_GB2312" w:eastAsia="仿宋_GB2312" w:hAnsi="宋体" w:hint="eastAsia"/>
          <w:sz w:val="28"/>
          <w:szCs w:val="28"/>
        </w:rPr>
        <w:t>学生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们把女生</w:t>
      </w:r>
      <w:r w:rsidRPr="00E45116">
        <w:rPr>
          <w:rFonts w:ascii="仿宋_GB2312" w:eastAsia="仿宋_GB2312" w:hAnsi="宋体" w:hint="eastAsia"/>
          <w:sz w:val="28"/>
          <w:szCs w:val="28"/>
        </w:rPr>
        <w:t>保护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了起来。</w:t>
      </w:r>
      <w:r w:rsidRPr="00E45116">
        <w:rPr>
          <w:rFonts w:ascii="仿宋_GB2312" w:eastAsia="仿宋_GB2312" w:hAnsi="宋体" w:hint="eastAsia"/>
          <w:sz w:val="28"/>
          <w:szCs w:val="28"/>
        </w:rPr>
        <w:t>面对几近失控的男孩，我站在一个母亲、长辈的角度开导他并对他说：“孩子，不要办傻事，不要因为一时的冲动毁了你一生的前程。”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经过苦口婆心规劝，</w:t>
      </w:r>
      <w:r w:rsidRPr="00E45116">
        <w:rPr>
          <w:rFonts w:ascii="仿宋_GB2312" w:eastAsia="仿宋_GB2312" w:hAnsi="宋体" w:hint="eastAsia"/>
          <w:sz w:val="28"/>
          <w:szCs w:val="28"/>
        </w:rPr>
        <w:t>平缓了他的情绪。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最后，</w:t>
      </w:r>
      <w:r w:rsidRPr="00E45116">
        <w:rPr>
          <w:rFonts w:ascii="仿宋_GB2312" w:eastAsia="仿宋_GB2312" w:hAnsi="宋体" w:hint="eastAsia"/>
          <w:sz w:val="28"/>
          <w:szCs w:val="28"/>
        </w:rPr>
        <w:t>男孩流着泪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，跟我返回了公寓。</w:t>
      </w:r>
      <w:r w:rsidRPr="00E45116">
        <w:rPr>
          <w:rFonts w:ascii="仿宋_GB2312" w:eastAsia="仿宋_GB2312" w:hAnsi="宋体" w:hint="eastAsia"/>
          <w:sz w:val="28"/>
          <w:szCs w:val="28"/>
        </w:rPr>
        <w:t>离开</w:t>
      </w:r>
      <w:r w:rsidR="00FA677E" w:rsidRPr="00E45116">
        <w:rPr>
          <w:rFonts w:ascii="仿宋_GB2312" w:eastAsia="仿宋_GB2312" w:hAnsi="宋体" w:hint="eastAsia"/>
          <w:sz w:val="28"/>
          <w:szCs w:val="28"/>
        </w:rPr>
        <w:t>男生</w:t>
      </w:r>
      <w:r w:rsidRPr="00E45116">
        <w:rPr>
          <w:rFonts w:ascii="仿宋_GB2312" w:eastAsia="仿宋_GB2312" w:hAnsi="宋体" w:hint="eastAsia"/>
          <w:sz w:val="28"/>
          <w:szCs w:val="28"/>
        </w:rPr>
        <w:t>后，我又到女孩寝室，劝导她正确处理好感情问题。随后，我又通过公司领导与校方沟通，建议对那个男生不要过重处理。毕业前，那个男生特意来向我辞行，感谢我在关键时刻使他免于铸成终身大错。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在工作中，我注重把“服务育人”与学校的“教书育人”有机的融合在一起，在学生管理上与校方齐抓共管。学校对我的工作给予了大力支持。辽宁科技大学工商管理学院在我们仁爱楼成立了公寓临时党支部，开创了高校党建工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lastRenderedPageBreak/>
        <w:t>作进公寓的先河。学校聘请我为公寓荣誉辅导员，在评选优秀学生、吸收学生入党时，听取我们公寓管理员的意见建议。这些信任和尊重，更加激励我履行好自己的职责，当好孩子们健康成长的守护神。</w:t>
      </w:r>
    </w:p>
    <w:p w:rsidR="00A8273A" w:rsidRPr="00E45116" w:rsidRDefault="00A8273A" w:rsidP="00E45116">
      <w:pPr>
        <w:ind w:firstLineChars="200" w:firstLine="560"/>
        <w:rPr>
          <w:rFonts w:ascii="黑体" w:eastAsia="黑体" w:hAnsi="宋体" w:hint="eastAsia"/>
          <w:sz w:val="28"/>
          <w:szCs w:val="28"/>
        </w:rPr>
      </w:pPr>
      <w:r w:rsidRPr="00E45116">
        <w:rPr>
          <w:rFonts w:ascii="黑体" w:eastAsia="黑体" w:hAnsi="_4eff_5b8b" w:cs="宋体" w:hint="eastAsia"/>
          <w:color w:val="000000"/>
          <w:kern w:val="0"/>
          <w:sz w:val="28"/>
          <w:szCs w:val="28"/>
        </w:rPr>
        <w:t>二、将“妈妈的呵护”体现到为学生服务的点点滴滴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我觉得，每个孩子都是上天派来的天使，她们都应该拥有自己的母爱。她们暂时离开了家，作为公寓管理员，就应该担当起妈妈的角色，用“妈妈的呵护”温暖她们的身心。公寓里，有一个来自广西的姓韦的孩子，她告诉我，很小的时候，妈妈就抛弃了她和爸爸，至今，她都记不太清妈妈的模样，渴望母爱，却永远也不敢谈及母爱的话题。我听在心里，也苦在心里，在为孩子的命运感到难过的同时，暗自去想，一定要让这个孩子感受到这世上最珍贵的母爱，让她从小缺失的东西，在我这里得到弥补。从那天起，我上班时经常带上可口的饭菜送到她寝室。她偷偷的对同寝室友说：“我想抱抱马姨，我也想感受一下妈妈的呵护！”同寝室友这些话告诉了我，我哭着走到她面前，紧紧抱住了她。那一次，她在我怀里嚎啕大哭，我知道这是幸福的泪水，我也感觉到了自己肩上沉甸甸的、妈妈的责任！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sz w:val="28"/>
          <w:szCs w:val="28"/>
        </w:rPr>
        <w:t>为了全面、及时了解孩子们日常动态，我建立了“E家人”QQ群。年近半百的我一点一点跟孩子们学习打字、学习上网聊天。在群里，与孩子们谈理想、谈工作、谈生活、谈学习。天气凉了，嘱咐她们添加衣物</w:t>
      </w:r>
      <w:r w:rsidR="0080421D" w:rsidRPr="00E45116">
        <w:rPr>
          <w:rFonts w:ascii="仿宋_GB2312" w:eastAsia="仿宋_GB2312" w:hAnsi="_4eff_5b8b" w:cs="宋体" w:hint="eastAsia"/>
          <w:color w:val="000000"/>
          <w:sz w:val="28"/>
          <w:szCs w:val="28"/>
        </w:rPr>
        <w:t>。</w:t>
      </w:r>
      <w:r w:rsidRPr="00E45116">
        <w:rPr>
          <w:rFonts w:ascii="仿宋_GB2312" w:eastAsia="仿宋_GB2312" w:hAnsi="_4eff_5b8b" w:cs="宋体" w:hint="eastAsia"/>
          <w:color w:val="000000"/>
          <w:sz w:val="28"/>
          <w:szCs w:val="28"/>
        </w:rPr>
        <w:t>寒暑假提醒她</w:t>
      </w:r>
      <w:r w:rsidR="0080421D" w:rsidRPr="00E45116">
        <w:rPr>
          <w:rFonts w:ascii="仿宋_GB2312" w:eastAsia="仿宋_GB2312" w:hAnsi="_4eff_5b8b" w:cs="宋体" w:hint="eastAsia"/>
          <w:color w:val="000000"/>
          <w:sz w:val="28"/>
          <w:szCs w:val="28"/>
        </w:rPr>
        <w:t>们</w:t>
      </w:r>
      <w:r w:rsidRPr="00E45116">
        <w:rPr>
          <w:rFonts w:ascii="仿宋_GB2312" w:eastAsia="仿宋_GB2312" w:hAnsi="_4eff_5b8b" w:cs="宋体" w:hint="eastAsia"/>
          <w:color w:val="000000"/>
          <w:sz w:val="28"/>
          <w:szCs w:val="28"/>
        </w:rPr>
        <w:t>保管好自己的物品。为即将过生日的同学送去祝福。有一次已经很晚了，我在群里看到一名学生说：</w:t>
      </w:r>
      <w:r w:rsidRPr="00E45116">
        <w:rPr>
          <w:rFonts w:ascii="仿宋_GB2312" w:eastAsia="仿宋_GB2312" w:hAnsi="宋体" w:hint="eastAsia"/>
          <w:sz w:val="28"/>
          <w:szCs w:val="28"/>
        </w:rPr>
        <w:t>“我想家了，想吃妈妈包的饺子了”。我就连夜包好饺子，第二天上班把热气腾腾的饺子带给了这名同学，孩子感动的一直滴着眼泪把那盘饺子吃完。</w:t>
      </w:r>
      <w:r w:rsidRPr="00E45116">
        <w:rPr>
          <w:rFonts w:ascii="仿宋_GB2312" w:eastAsia="仿宋_GB2312" w:hint="eastAsia"/>
          <w:sz w:val="28"/>
          <w:szCs w:val="28"/>
        </w:rPr>
        <w:t>有一个叫婷婷的孩子，家里条件非常困难，性格比较内向，还有些自闭，我多次尝试和她沟通，她总是躲着我。我们对她格外关注，家里做点</w:t>
      </w:r>
      <w:r w:rsidRPr="00E45116">
        <w:rPr>
          <w:rFonts w:ascii="仿宋_GB2312" w:eastAsia="仿宋_GB2312" w:hint="eastAsia"/>
          <w:sz w:val="28"/>
          <w:szCs w:val="28"/>
        </w:rPr>
        <w:lastRenderedPageBreak/>
        <w:t>好吃的就给她带来，起初，她是不接受的，过了一段时间后，她就逐渐的接受了我们给她带的吃的等。圣诞节那天，我听见管理室的门有绑东西的声音，便推门出去，看到一个瘦弱的身影匆匆的离开，门把手上挂着一个袋子，里面装有水果，我想一定是这个孩子送来的，但又不好意思问她。晚上，我把她叫到管理室，送给她一份圣诞礼物，然后悄悄问她：孩子，你看，这袋东西是你的吗？她点点头说：是的，我问她，为什么用这种形式送给阿姨呢？她说，阿姨对我太好了，我怕阿姨不接收，这是我用勤工俭学的钱买的，阿姨你们一定要收下，我被孩子的真情感动的留下了眼泪，多么好的孩子啊，后来在我们不断的引导下，她慢慢走出了自闭，和我们也有了沟通有了互动，看到孩子的变化，我们感到由衷的欣慰。</w:t>
      </w:r>
    </w:p>
    <w:p w:rsidR="00A8273A" w:rsidRPr="00E45116" w:rsidRDefault="00A8273A" w:rsidP="00E45116">
      <w:pPr>
        <w:pStyle w:val="p0"/>
        <w:autoSpaceDN w:val="0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E45116">
        <w:rPr>
          <w:rFonts w:ascii="仿宋_GB2312" w:eastAsia="仿宋_GB2312" w:hAnsi="宋体" w:hint="eastAsia"/>
          <w:sz w:val="28"/>
          <w:szCs w:val="28"/>
        </w:rPr>
        <w:t>这些点点滴滴的小事，让孩子们感受到了来自妈妈的呵护。她们在群里回复我：“马姨，有了您，让我们感到了爱的温暖，家的温馨。”</w:t>
      </w:r>
    </w:p>
    <w:p w:rsidR="00A8273A" w:rsidRPr="00E45116" w:rsidRDefault="00A8273A">
      <w:pPr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宋体" w:hint="eastAsia"/>
          <w:sz w:val="28"/>
          <w:szCs w:val="28"/>
        </w:rPr>
        <w:t>现在，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“E家人”成员已经接近2000来人，原来群里孩子们已经毕业走向社会，仍不肯离开这个群。</w:t>
      </w:r>
    </w:p>
    <w:p w:rsidR="00A8273A" w:rsidRPr="00E45116" w:rsidRDefault="00A8273A" w:rsidP="00E45116">
      <w:pPr>
        <w:ind w:firstLineChars="200" w:firstLine="560"/>
        <w:rPr>
          <w:rFonts w:ascii="黑体" w:eastAsia="黑体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黑体" w:eastAsia="黑体" w:hAnsi="_4eff_5b8b" w:cs="宋体" w:hint="eastAsia"/>
          <w:color w:val="000000"/>
          <w:kern w:val="0"/>
          <w:sz w:val="28"/>
          <w:szCs w:val="28"/>
        </w:rPr>
        <w:t>三、用“爱的不够”温暖孩子们的时时刻刻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在QQ群里，我给自己起了一个网名叫“爱的不够”。来自四面八方的学子们，渴望在远离家乡的地方能找到家的感觉，能体会到妈妈的呵护和关爱。每年新生入学，都能看到家长放心不下的神情，作为母亲，我能够体会到“儿行千里母担忧”的心境。前年，公寓里一个来自山西的女生患上了红斑狼疮，她家境贫寒，面对高额的医药费，一度放弃了治疗。我知道了这件事儿，心里非常焦急，我就在想，这要是我的孩子，就是砸锅卖铁也要寻个法子来救。自此，我开始四处为她寻医问药，经过努力，终于在同事那里得到了一个信息，有个老中医能治这个病，而且药费不贵。就和孩子的母亲一起带上孩子去诊治，十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lastRenderedPageBreak/>
        <w:t>分庆幸的是，那个老中医的方子对她的病症很有效，孩子的病情很快有了起色，她们娘俩拉着我的手说：“您就是我们家的救命恩人”。现在这个孩子身体状况良好，在成都一家合资企业做文员工作，每年的节日我都能收到这个孩子和母亲来自远方的祝福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还有一个安徽的姓吴的女孩，在校期间患病住院了，因父亲病重，母亲不能前来照顾。我去医院探望她，看见孩子消瘦的面孔，我很心疼，回到家炖了排骨，当我把炖的排骨和补品送到孩子面前，孩子感动的哭了。同室的病友问我你是孩子的什么人，当知道我是孩子的寝室阿姨时，他很震惊也很感动，并告诉我说：“这个孩子很坚强，手术当天都没有掉一滴眼泪，今天看到你来就止不住哭”。就这样，她住院期间，我下了班就到医院陪她，直到出院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天长日久，我与学生们的感情越来越深，我也越来越觉得自己对这些孩子们真是“爱的不够”。是的，作为公寓管理员，我们对学生的爱，应该没有边界，没有范围，任何时候都应该是“爱的不够”。</w:t>
      </w:r>
    </w:p>
    <w:p w:rsidR="00A8273A" w:rsidRPr="00E45116" w:rsidRDefault="00A8273A" w:rsidP="00E45116">
      <w:pPr>
        <w:ind w:firstLineChars="200" w:firstLine="560"/>
        <w:rPr>
          <w:rFonts w:ascii="黑体" w:eastAsia="黑体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黑体" w:eastAsia="黑体" w:hAnsi="_4eff_5b8b" w:cs="宋体" w:hint="eastAsia"/>
          <w:color w:val="000000"/>
          <w:kern w:val="0"/>
          <w:sz w:val="28"/>
          <w:szCs w:val="28"/>
        </w:rPr>
        <w:t>四、做“公寓妈妈”让自己的职业生活快快乐乐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在辽宁科技大学所在的钢都鞍山，我身边的老同事、老邻居每次遇见都会这样问候我：“老马，你现在发达了呀！”，我也会笑着应和：“是啊，我的确是发达了呀，我现在有2000多个女儿，是她们共同的妈妈”。这时的我，内心深处充满着自豪和骄傲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几年来，送走了毕业生一届又一届，除了我对这些孩子们的付出，我也体验到了孩子们对我的感恩之情。去年，一个毕业三年多的同学，邀请我参加她的婚礼。婚礼是在辽宁省盘锦市举行，我欣然赴约。在婚礼上，这名同学向到场的来宾介绍我是龙源公寓的寝室阿姨，是所有仁爱楼孩子们的寝室妈妈时，全场响起了热烈的掌声，伴娘团给我送来鲜花和礼物，孩子的母亲拉着我的手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lastRenderedPageBreak/>
        <w:t>说：“感谢您这四年来对我女儿的关心和照顾，今天也是您的女儿出嫁的日子！”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每年六七月份是我们所有阿姨最最难受的时刻，相处四年的孩子们将要与我们分别。这个时候我们不知道要为孩子们做些什么，无法形容那种难舍的心情，真的要分开也不知道拿什么来送给这些将要离别的孩子们。俗话说：送行的饺子接风的面，在毕业前夕我都要亲手包一些饺子，送到公寓，孩子们吃着饺子，情不自禁的说：“阿姨，</w:t>
      </w:r>
      <w:r w:rsidR="0080421D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这饺子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好吃、真的</w:t>
      </w:r>
      <w:r w:rsidR="0080421D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很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好吃，</w:t>
      </w:r>
      <w:r w:rsidR="0080421D"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这是</w:t>
      </w: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有着龙源妈妈味道的饺子。”。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2015年9月19日，距离毕业仅仅两个月的时间。一个刚刚离校的毕业生张禄禄同学，手捧花篮来到管理室，她说“今天是我的生日，我要把这个花篮献给四年来一直陪伴我，像妈妈一样爱护我的阿姨们，四年里你们见证了我的成长，教会我怎样做人，在我就业选择迷茫时，是你们像母亲一样帮我选择适合我的工作，真的很感谢你们”。还有一个已经毕业一年多的学生，在母亲节的当天特意从辽宁阜新家中来到鞍山，给我送来花篮，动情地说：是您陪伴着我度过人生中最艰难的时刻。所以，无论我走到哪里，你们永远都是女儿的牵挂，当我出嫁的时候，我一定要穿着婚纱从我们楼座走出，这里有我的家，这里有我的龙源妈妈”。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各位领导，各位同仁，在7年的学校公寓服务中，无论是我所在的企业、所在服务的学校和孩子，乃至孩子们的家长与社会，都对于我的付出给予了千百倍的回报。我在这里收获了人生最宝贵的财富，那就是真情、温暖和满满的爱，它使我的人生充满了快乐、自豪和幸福。我懂得大爱无疆，大爱无限。我会更加珍惜“公寓妈妈”这个称谓，我愿意把自己的余生都交给那些可爱的孩子，交给我所钟爱的公寓服务事业，用自己生命的烛光照亮孩子们的美好前程！</w:t>
      </w:r>
    </w:p>
    <w:p w:rsidR="00A8273A" w:rsidRPr="00E45116" w:rsidRDefault="00A8273A" w:rsidP="00E45116">
      <w:pPr>
        <w:ind w:firstLineChars="200" w:firstLine="560"/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</w:pPr>
      <w:r w:rsidRPr="00E45116">
        <w:rPr>
          <w:rFonts w:ascii="仿宋_GB2312" w:eastAsia="仿宋_GB2312" w:hAnsi="_4eff_5b8b" w:cs="宋体" w:hint="eastAsia"/>
          <w:color w:val="000000"/>
          <w:kern w:val="0"/>
          <w:sz w:val="28"/>
          <w:szCs w:val="28"/>
        </w:rPr>
        <w:t>谢谢大家！</w:t>
      </w:r>
    </w:p>
    <w:sectPr w:rsidR="00A8273A" w:rsidRPr="00E45116">
      <w:footerReference w:type="even" r:id="rId7"/>
      <w:footerReference w:type="default" r:id="rId8"/>
      <w:pgSz w:w="11906" w:h="16838"/>
      <w:pgMar w:top="1157" w:right="1185" w:bottom="1157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AC3" w:rsidRDefault="00AF2AC3">
      <w:r>
        <w:separator/>
      </w:r>
    </w:p>
  </w:endnote>
  <w:endnote w:type="continuationSeparator" w:id="1">
    <w:p w:rsidR="00AF2AC3" w:rsidRDefault="00AF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4eff_5b8b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3A" w:rsidRDefault="00A827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8273A" w:rsidRDefault="00A827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3A" w:rsidRDefault="00A8273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45116">
      <w:rPr>
        <w:rStyle w:val="a3"/>
        <w:noProof/>
      </w:rPr>
      <w:t>1</w:t>
    </w:r>
    <w:r>
      <w:fldChar w:fldCharType="end"/>
    </w:r>
  </w:p>
  <w:p w:rsidR="00A8273A" w:rsidRDefault="00A827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AC3" w:rsidRDefault="00AF2AC3">
      <w:r>
        <w:separator/>
      </w:r>
    </w:p>
  </w:footnote>
  <w:footnote w:type="continuationSeparator" w:id="1">
    <w:p w:rsidR="00AF2AC3" w:rsidRDefault="00AF2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94F"/>
    <w:rsid w:val="000456B2"/>
    <w:rsid w:val="0006473C"/>
    <w:rsid w:val="000712A4"/>
    <w:rsid w:val="0007636B"/>
    <w:rsid w:val="00080DB9"/>
    <w:rsid w:val="000A1015"/>
    <w:rsid w:val="000A6CAC"/>
    <w:rsid w:val="000D4781"/>
    <w:rsid w:val="000E3C75"/>
    <w:rsid w:val="000F707F"/>
    <w:rsid w:val="0017207F"/>
    <w:rsid w:val="00176583"/>
    <w:rsid w:val="001A11F0"/>
    <w:rsid w:val="001B6171"/>
    <w:rsid w:val="002150F3"/>
    <w:rsid w:val="0022223A"/>
    <w:rsid w:val="00275CD9"/>
    <w:rsid w:val="0028050B"/>
    <w:rsid w:val="002B4C41"/>
    <w:rsid w:val="002C3CAD"/>
    <w:rsid w:val="002F449D"/>
    <w:rsid w:val="00313880"/>
    <w:rsid w:val="00315BCD"/>
    <w:rsid w:val="003428B7"/>
    <w:rsid w:val="00387C59"/>
    <w:rsid w:val="003E1624"/>
    <w:rsid w:val="003F2CCA"/>
    <w:rsid w:val="003F6EDB"/>
    <w:rsid w:val="003F7045"/>
    <w:rsid w:val="00420215"/>
    <w:rsid w:val="00421050"/>
    <w:rsid w:val="004230AA"/>
    <w:rsid w:val="0042534D"/>
    <w:rsid w:val="00425E3D"/>
    <w:rsid w:val="004560EA"/>
    <w:rsid w:val="00480030"/>
    <w:rsid w:val="00486BFA"/>
    <w:rsid w:val="00496EE3"/>
    <w:rsid w:val="00497959"/>
    <w:rsid w:val="004A30DC"/>
    <w:rsid w:val="004B442A"/>
    <w:rsid w:val="004D1758"/>
    <w:rsid w:val="004E6A16"/>
    <w:rsid w:val="004F6C67"/>
    <w:rsid w:val="0051478C"/>
    <w:rsid w:val="00527FF3"/>
    <w:rsid w:val="00562AC0"/>
    <w:rsid w:val="005664C6"/>
    <w:rsid w:val="00570DC1"/>
    <w:rsid w:val="00585391"/>
    <w:rsid w:val="005A1DA5"/>
    <w:rsid w:val="005A2D28"/>
    <w:rsid w:val="005C2D60"/>
    <w:rsid w:val="005E56A3"/>
    <w:rsid w:val="00602A57"/>
    <w:rsid w:val="00631890"/>
    <w:rsid w:val="006476D0"/>
    <w:rsid w:val="00661F4E"/>
    <w:rsid w:val="0066635A"/>
    <w:rsid w:val="006770F4"/>
    <w:rsid w:val="006841BF"/>
    <w:rsid w:val="006A047C"/>
    <w:rsid w:val="006B0314"/>
    <w:rsid w:val="006C1239"/>
    <w:rsid w:val="006D21EE"/>
    <w:rsid w:val="006E7A53"/>
    <w:rsid w:val="006F19E8"/>
    <w:rsid w:val="00701BD0"/>
    <w:rsid w:val="00707DE0"/>
    <w:rsid w:val="0072339A"/>
    <w:rsid w:val="0076615D"/>
    <w:rsid w:val="0076775B"/>
    <w:rsid w:val="007E2CE8"/>
    <w:rsid w:val="0080421D"/>
    <w:rsid w:val="00816D94"/>
    <w:rsid w:val="00817F9D"/>
    <w:rsid w:val="0082594F"/>
    <w:rsid w:val="008311F9"/>
    <w:rsid w:val="00846E60"/>
    <w:rsid w:val="008741C9"/>
    <w:rsid w:val="00880A18"/>
    <w:rsid w:val="00885AD2"/>
    <w:rsid w:val="008A5069"/>
    <w:rsid w:val="008D2258"/>
    <w:rsid w:val="00931764"/>
    <w:rsid w:val="00946046"/>
    <w:rsid w:val="00960F76"/>
    <w:rsid w:val="00975CBB"/>
    <w:rsid w:val="00977904"/>
    <w:rsid w:val="009B00BB"/>
    <w:rsid w:val="009C554C"/>
    <w:rsid w:val="009C604F"/>
    <w:rsid w:val="009F6A85"/>
    <w:rsid w:val="00A0182C"/>
    <w:rsid w:val="00A046CE"/>
    <w:rsid w:val="00A305F5"/>
    <w:rsid w:val="00A3328F"/>
    <w:rsid w:val="00A3332F"/>
    <w:rsid w:val="00A47D34"/>
    <w:rsid w:val="00A51C3D"/>
    <w:rsid w:val="00A553CB"/>
    <w:rsid w:val="00A60A7C"/>
    <w:rsid w:val="00A8273A"/>
    <w:rsid w:val="00AB3A1B"/>
    <w:rsid w:val="00AF2AC3"/>
    <w:rsid w:val="00B22ADA"/>
    <w:rsid w:val="00B65AE3"/>
    <w:rsid w:val="00B75C66"/>
    <w:rsid w:val="00BC035C"/>
    <w:rsid w:val="00BC479D"/>
    <w:rsid w:val="00BD6FBE"/>
    <w:rsid w:val="00BE437A"/>
    <w:rsid w:val="00C03135"/>
    <w:rsid w:val="00C10A43"/>
    <w:rsid w:val="00C51F4F"/>
    <w:rsid w:val="00C83A50"/>
    <w:rsid w:val="00CA4793"/>
    <w:rsid w:val="00CA65EB"/>
    <w:rsid w:val="00CB597D"/>
    <w:rsid w:val="00CE155A"/>
    <w:rsid w:val="00CE4F2A"/>
    <w:rsid w:val="00CF0812"/>
    <w:rsid w:val="00D624B0"/>
    <w:rsid w:val="00D73F51"/>
    <w:rsid w:val="00D8019C"/>
    <w:rsid w:val="00DD1D9D"/>
    <w:rsid w:val="00DF16AA"/>
    <w:rsid w:val="00DF3354"/>
    <w:rsid w:val="00DF42E9"/>
    <w:rsid w:val="00E219F1"/>
    <w:rsid w:val="00E37FE4"/>
    <w:rsid w:val="00E45116"/>
    <w:rsid w:val="00E8144F"/>
    <w:rsid w:val="00E84BAB"/>
    <w:rsid w:val="00E969BD"/>
    <w:rsid w:val="00EA755A"/>
    <w:rsid w:val="00EC0CB7"/>
    <w:rsid w:val="00EC146D"/>
    <w:rsid w:val="00EC3979"/>
    <w:rsid w:val="00EC6B47"/>
    <w:rsid w:val="00ED2F9A"/>
    <w:rsid w:val="00EF53DB"/>
    <w:rsid w:val="00EF5842"/>
    <w:rsid w:val="00F01468"/>
    <w:rsid w:val="00F13648"/>
    <w:rsid w:val="00F147CC"/>
    <w:rsid w:val="00F30740"/>
    <w:rsid w:val="00F52F17"/>
    <w:rsid w:val="00F5349A"/>
    <w:rsid w:val="00F60259"/>
    <w:rsid w:val="00FA677E"/>
    <w:rsid w:val="00FB0525"/>
    <w:rsid w:val="00FE4DE8"/>
    <w:rsid w:val="072B4F57"/>
    <w:rsid w:val="497F41A4"/>
    <w:rsid w:val="64E65983"/>
    <w:rsid w:val="6DF120F6"/>
    <w:rsid w:val="7D37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428F-C955-430F-B3D3-8468856B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632</Words>
  <Characters>3608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Manager/>
  <Company>微软中国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大家好</dc:title>
  <dc:subject/>
  <dc:creator>微软用户</dc:creator>
  <cp:keywords/>
  <dc:description/>
  <cp:lastModifiedBy>USER</cp:lastModifiedBy>
  <cp:revision>2</cp:revision>
  <cp:lastPrinted>2016-05-17T01:58:00Z</cp:lastPrinted>
  <dcterms:created xsi:type="dcterms:W3CDTF">2016-05-23T01:57:00Z</dcterms:created>
  <dcterms:modified xsi:type="dcterms:W3CDTF">2016-05-23T01:57:00Z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