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78" w:rsidRDefault="00455E78" w:rsidP="00455E78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455E78" w:rsidRDefault="00455E78" w:rsidP="00455E78">
      <w:pPr>
        <w:spacing w:line="5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高校后勤文化建设评优活动申报表</w:t>
      </w:r>
    </w:p>
    <w:p w:rsidR="00455E78" w:rsidRDefault="00455E78" w:rsidP="00455E78">
      <w:pPr>
        <w:spacing w:line="5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1"/>
        <w:gridCol w:w="1487"/>
        <w:gridCol w:w="1614"/>
        <w:gridCol w:w="1551"/>
        <w:gridCol w:w="2389"/>
      </w:tblGrid>
      <w:tr w:rsidR="00455E78" w:rsidTr="00455E78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78" w:rsidRDefault="00455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8" w:rsidRDefault="00455E78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55E78" w:rsidTr="00455E78">
        <w:trPr>
          <w:trHeight w:val="1126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单位属性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spacing w:line="44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部属院校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省属院校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985</w:t>
            </w:r>
            <w:r>
              <w:rPr>
                <w:rFonts w:hint="eastAsia"/>
                <w:sz w:val="24"/>
              </w:rPr>
              <w:t>院校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211</w:t>
            </w:r>
            <w:r>
              <w:rPr>
                <w:rFonts w:hint="eastAsia"/>
                <w:sz w:val="24"/>
              </w:rPr>
              <w:t>院校</w:t>
            </w:r>
          </w:p>
          <w:p w:rsidR="00455E78" w:rsidRDefault="00455E78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民办院校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高职院校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其他院校</w:t>
            </w:r>
            <w:r>
              <w:rPr>
                <w:rFonts w:ascii="宋体" w:hAnsi="宋体" w:hint="eastAsia"/>
                <w:sz w:val="24"/>
              </w:rPr>
              <w:t>□企业</w:t>
            </w:r>
          </w:p>
        </w:tc>
      </w:tr>
      <w:tr w:rsidR="00455E78" w:rsidTr="00455E78">
        <w:trPr>
          <w:trHeight w:val="547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8" w:rsidRDefault="00455E7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8" w:rsidRDefault="00455E7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55E78" w:rsidTr="00455E78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8" w:rsidRDefault="00455E7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8" w:rsidRDefault="00455E7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55E78" w:rsidTr="00455E78">
        <w:trPr>
          <w:trHeight w:val="1980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所获</w:t>
            </w:r>
          </w:p>
          <w:p w:rsidR="00455E78" w:rsidRDefault="00455E78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</w:t>
            </w:r>
          </w:p>
          <w:p w:rsidR="00455E78" w:rsidRDefault="00455E78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荣誉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8" w:rsidRDefault="00455E78">
            <w:pPr>
              <w:spacing w:line="400" w:lineRule="exact"/>
              <w:rPr>
                <w:sz w:val="24"/>
              </w:rPr>
            </w:pPr>
          </w:p>
          <w:p w:rsidR="00455E78" w:rsidRDefault="00455E78">
            <w:pPr>
              <w:spacing w:line="400" w:lineRule="exact"/>
              <w:rPr>
                <w:sz w:val="24"/>
              </w:rPr>
            </w:pPr>
          </w:p>
          <w:p w:rsidR="00455E78" w:rsidRDefault="00455E78">
            <w:pPr>
              <w:spacing w:line="400" w:lineRule="exact"/>
              <w:rPr>
                <w:sz w:val="24"/>
              </w:rPr>
            </w:pPr>
          </w:p>
        </w:tc>
      </w:tr>
      <w:tr w:rsidR="00455E78" w:rsidTr="00455E78">
        <w:trPr>
          <w:trHeight w:val="4433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申报理由</w:t>
            </w:r>
          </w:p>
          <w:p w:rsidR="00455E78" w:rsidRDefault="00455E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800</w:t>
            </w:r>
            <w:r>
              <w:rPr>
                <w:rFonts w:hint="eastAsia"/>
                <w:b/>
                <w:szCs w:val="21"/>
              </w:rPr>
              <w:t>字以内）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8" w:rsidRDefault="00455E78">
            <w:pPr>
              <w:spacing w:line="400" w:lineRule="exact"/>
              <w:rPr>
                <w:sz w:val="24"/>
              </w:rPr>
            </w:pPr>
          </w:p>
          <w:p w:rsidR="00455E78" w:rsidRDefault="00455E78">
            <w:pPr>
              <w:spacing w:line="400" w:lineRule="exact"/>
              <w:rPr>
                <w:sz w:val="24"/>
              </w:rPr>
            </w:pPr>
          </w:p>
          <w:p w:rsidR="00455E78" w:rsidRDefault="00455E78">
            <w:pPr>
              <w:spacing w:line="400" w:lineRule="exact"/>
              <w:rPr>
                <w:sz w:val="24"/>
              </w:rPr>
            </w:pPr>
          </w:p>
          <w:p w:rsidR="00455E78" w:rsidRDefault="00455E78">
            <w:pPr>
              <w:spacing w:line="400" w:lineRule="exact"/>
              <w:rPr>
                <w:sz w:val="24"/>
              </w:rPr>
            </w:pPr>
          </w:p>
          <w:p w:rsidR="00455E78" w:rsidRDefault="00455E78">
            <w:pPr>
              <w:spacing w:line="400" w:lineRule="exact"/>
              <w:rPr>
                <w:sz w:val="24"/>
              </w:rPr>
            </w:pPr>
          </w:p>
          <w:p w:rsidR="00455E78" w:rsidRDefault="00455E78">
            <w:pPr>
              <w:spacing w:line="400" w:lineRule="exact"/>
              <w:rPr>
                <w:sz w:val="24"/>
              </w:rPr>
            </w:pPr>
          </w:p>
          <w:p w:rsidR="00455E78" w:rsidRDefault="00455E78">
            <w:pPr>
              <w:spacing w:line="400" w:lineRule="exact"/>
              <w:rPr>
                <w:sz w:val="24"/>
              </w:rPr>
            </w:pPr>
          </w:p>
          <w:p w:rsidR="00455E78" w:rsidRDefault="00455E78">
            <w:pPr>
              <w:spacing w:line="400" w:lineRule="exact"/>
              <w:rPr>
                <w:sz w:val="24"/>
              </w:rPr>
            </w:pPr>
          </w:p>
        </w:tc>
      </w:tr>
      <w:tr w:rsidR="00455E78" w:rsidTr="00455E78">
        <w:trPr>
          <w:trHeight w:val="2407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78" w:rsidRDefault="00455E78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  <w:p w:rsidR="00455E78" w:rsidRDefault="00455E78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78" w:rsidRDefault="00455E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（负责人须为申报单位的主要负责领导，公章加盖学校或后勤相关管理单位的印章即可）</w:t>
            </w:r>
          </w:p>
          <w:p w:rsidR="00455E78" w:rsidRDefault="00455E78">
            <w:pPr>
              <w:jc w:val="center"/>
              <w:rPr>
                <w:sz w:val="28"/>
                <w:szCs w:val="28"/>
              </w:rPr>
            </w:pPr>
          </w:p>
          <w:p w:rsidR="00455E78" w:rsidRDefault="00455E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负责人：公章：</w:t>
            </w:r>
          </w:p>
          <w:p w:rsidR="00455E78" w:rsidRDefault="00455E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854D4E" w:rsidRPr="00455E78" w:rsidRDefault="00854D4E"/>
    <w:sectPr w:rsidR="00854D4E" w:rsidRPr="0045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D4E" w:rsidRDefault="00854D4E" w:rsidP="00455E78">
      <w:r>
        <w:separator/>
      </w:r>
    </w:p>
  </w:endnote>
  <w:endnote w:type="continuationSeparator" w:id="1">
    <w:p w:rsidR="00854D4E" w:rsidRDefault="00854D4E" w:rsidP="0045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D4E" w:rsidRDefault="00854D4E" w:rsidP="00455E78">
      <w:r>
        <w:separator/>
      </w:r>
    </w:p>
  </w:footnote>
  <w:footnote w:type="continuationSeparator" w:id="1">
    <w:p w:rsidR="00854D4E" w:rsidRDefault="00854D4E" w:rsidP="00455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E78"/>
    <w:rsid w:val="00455E78"/>
    <w:rsid w:val="0085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E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2017-08-30T01:06:00Z</dcterms:created>
  <dcterms:modified xsi:type="dcterms:W3CDTF">2017-08-30T01:06:00Z</dcterms:modified>
</cp:coreProperties>
</file>