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0C" w:rsidRDefault="0006060C" w:rsidP="0006060C">
      <w:pPr>
        <w:tabs>
          <w:tab w:val="left" w:pos="5005"/>
        </w:tabs>
        <w:adjustRightInd w:val="0"/>
        <w:snapToGrid w:val="0"/>
        <w:spacing w:line="276" w:lineRule="auto"/>
        <w:ind w:right="-58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06060C" w:rsidRPr="0006060C" w:rsidRDefault="0006060C" w:rsidP="0006060C">
      <w:pPr>
        <w:tabs>
          <w:tab w:val="left" w:pos="5005"/>
        </w:tabs>
        <w:adjustRightInd w:val="0"/>
        <w:snapToGrid w:val="0"/>
        <w:spacing w:line="276" w:lineRule="auto"/>
        <w:ind w:right="-58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06060C">
        <w:rPr>
          <w:rFonts w:ascii="华文中宋" w:eastAsia="华文中宋" w:hAnsi="华文中宋" w:hint="eastAsia"/>
          <w:b/>
          <w:sz w:val="36"/>
          <w:szCs w:val="36"/>
        </w:rPr>
        <w:t>全国高校智慧洗衣与绿色清洁新设备新科技应用</w:t>
      </w:r>
    </w:p>
    <w:p w:rsidR="0006060C" w:rsidRPr="0006060C" w:rsidRDefault="0006060C" w:rsidP="0006060C">
      <w:pPr>
        <w:tabs>
          <w:tab w:val="left" w:pos="5005"/>
        </w:tabs>
        <w:adjustRightInd w:val="0"/>
        <w:snapToGrid w:val="0"/>
        <w:spacing w:line="276" w:lineRule="auto"/>
        <w:ind w:right="-58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06060C">
        <w:rPr>
          <w:rFonts w:ascii="华文中宋" w:eastAsia="华文中宋" w:hAnsi="华文中宋" w:hint="eastAsia"/>
          <w:b/>
          <w:sz w:val="36"/>
          <w:szCs w:val="36"/>
        </w:rPr>
        <w:t>交流研讨会报名回执表</w:t>
      </w:r>
    </w:p>
    <w:tbl>
      <w:tblPr>
        <w:tblpPr w:leftFromText="180" w:rightFromText="180" w:vertAnchor="text" w:horzAnchor="page" w:tblpXSpec="center" w:tblpY="29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"/>
        <w:gridCol w:w="523"/>
        <w:gridCol w:w="218"/>
        <w:gridCol w:w="109"/>
        <w:gridCol w:w="1843"/>
        <w:gridCol w:w="1459"/>
        <w:gridCol w:w="854"/>
        <w:gridCol w:w="1351"/>
        <w:gridCol w:w="328"/>
        <w:gridCol w:w="2547"/>
      </w:tblGrid>
      <w:tr w:rsidR="0006060C" w:rsidTr="00C6097D">
        <w:trPr>
          <w:trHeight w:val="631"/>
        </w:trPr>
        <w:tc>
          <w:tcPr>
            <w:tcW w:w="1842" w:type="dxa"/>
            <w:gridSpan w:val="3"/>
            <w:tcBorders>
              <w:top w:val="single" w:sz="12" w:space="0" w:color="auto"/>
            </w:tcBorders>
            <w:vAlign w:val="center"/>
          </w:tcPr>
          <w:p w:rsidR="0006060C" w:rsidRP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sz w:val="30"/>
              </w:rPr>
            </w:pPr>
            <w:r w:rsidRPr="0006060C">
              <w:rPr>
                <w:rFonts w:ascii="仿宋_GB2312" w:eastAsia="仿宋_GB2312" w:hAnsi="华文中宋" w:hint="eastAsia"/>
                <w:sz w:val="30"/>
              </w:rPr>
              <w:t>单位名称</w:t>
            </w:r>
          </w:p>
        </w:tc>
        <w:tc>
          <w:tcPr>
            <w:tcW w:w="8491" w:type="dxa"/>
            <w:gridSpan w:val="7"/>
            <w:tcBorders>
              <w:top w:val="single" w:sz="12" w:space="0" w:color="auto"/>
            </w:tcBorders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sz w:val="30"/>
              </w:rPr>
            </w:pPr>
          </w:p>
        </w:tc>
      </w:tr>
      <w:tr w:rsidR="0006060C" w:rsidTr="00C6097D">
        <w:trPr>
          <w:trHeight w:val="487"/>
        </w:trPr>
        <w:tc>
          <w:tcPr>
            <w:tcW w:w="1842" w:type="dxa"/>
            <w:gridSpan w:val="3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sz w:val="30"/>
              </w:rPr>
            </w:pPr>
            <w:r>
              <w:rPr>
                <w:rFonts w:ascii="仿宋_GB2312" w:eastAsia="仿宋_GB2312" w:hAnsi="华文中宋" w:hint="eastAsia"/>
                <w:sz w:val="30"/>
              </w:rPr>
              <w:t>地    址</w:t>
            </w:r>
          </w:p>
        </w:tc>
        <w:tc>
          <w:tcPr>
            <w:tcW w:w="4265" w:type="dxa"/>
            <w:gridSpan w:val="4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sz w:val="30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sz w:val="30"/>
              </w:rPr>
            </w:pPr>
            <w:r>
              <w:rPr>
                <w:rFonts w:ascii="仿宋_GB2312" w:eastAsia="仿宋_GB2312" w:hAnsi="华文中宋" w:hint="eastAsia"/>
                <w:sz w:val="30"/>
              </w:rPr>
              <w:t>邮 编</w:t>
            </w:r>
          </w:p>
        </w:tc>
        <w:tc>
          <w:tcPr>
            <w:tcW w:w="2547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sz w:val="30"/>
              </w:rPr>
            </w:pPr>
          </w:p>
        </w:tc>
      </w:tr>
      <w:tr w:rsidR="0006060C" w:rsidTr="00C6097D">
        <w:trPr>
          <w:trHeight w:val="723"/>
        </w:trPr>
        <w:tc>
          <w:tcPr>
            <w:tcW w:w="10333" w:type="dxa"/>
            <w:gridSpan w:val="10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sz w:val="30"/>
              </w:rPr>
            </w:pPr>
            <w:r>
              <w:rPr>
                <w:rFonts w:ascii="仿宋_GB2312" w:eastAsia="仿宋_GB2312" w:hAnsi="华文中宋" w:hint="eastAsia"/>
                <w:b/>
                <w:sz w:val="30"/>
              </w:rPr>
              <w:t xml:space="preserve">  参 会 人 员 信 息</w:t>
            </w:r>
          </w:p>
        </w:tc>
      </w:tr>
      <w:tr w:rsidR="0006060C" w:rsidTr="00C6097D">
        <w:trPr>
          <w:trHeight w:val="517"/>
        </w:trPr>
        <w:tc>
          <w:tcPr>
            <w:tcW w:w="1101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sz w:val="30"/>
              </w:rPr>
            </w:pPr>
            <w:r>
              <w:rPr>
                <w:rFonts w:ascii="仿宋_GB2312" w:eastAsia="仿宋_GB2312" w:hAnsi="华文中宋" w:hint="eastAsia"/>
                <w:sz w:val="30"/>
              </w:rPr>
              <w:t>姓 名</w:t>
            </w:r>
          </w:p>
        </w:tc>
        <w:tc>
          <w:tcPr>
            <w:tcW w:w="850" w:type="dxa"/>
            <w:gridSpan w:val="3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sz w:val="30"/>
              </w:rPr>
            </w:pPr>
            <w:r>
              <w:rPr>
                <w:rFonts w:ascii="仿宋_GB2312" w:eastAsia="仿宋_GB2312" w:hAnsi="华文中宋" w:hint="eastAsia"/>
                <w:sz w:val="30"/>
              </w:rPr>
              <w:t>性别</w:t>
            </w:r>
          </w:p>
        </w:tc>
        <w:tc>
          <w:tcPr>
            <w:tcW w:w="1843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sz w:val="30"/>
              </w:rPr>
            </w:pPr>
            <w:r>
              <w:rPr>
                <w:rFonts w:ascii="仿宋_GB2312" w:eastAsia="仿宋_GB2312" w:hAnsi="华文中宋" w:hint="eastAsia"/>
                <w:sz w:val="30"/>
              </w:rPr>
              <w:t>部门及职务</w:t>
            </w:r>
          </w:p>
        </w:tc>
        <w:tc>
          <w:tcPr>
            <w:tcW w:w="1459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sz w:val="30"/>
              </w:rPr>
            </w:pPr>
            <w:r>
              <w:rPr>
                <w:rFonts w:ascii="仿宋_GB2312" w:eastAsia="仿宋_GB2312" w:hAnsi="华文中宋" w:hint="eastAsia"/>
                <w:sz w:val="30"/>
              </w:rPr>
              <w:t>办公</w:t>
            </w:r>
            <w:r>
              <w:rPr>
                <w:rFonts w:ascii="仿宋_GB2312" w:eastAsia="仿宋_GB2312" w:hAnsi="华文中宋"/>
                <w:sz w:val="30"/>
              </w:rPr>
              <w:t>电话</w:t>
            </w:r>
          </w:p>
        </w:tc>
        <w:tc>
          <w:tcPr>
            <w:tcW w:w="2205" w:type="dxa"/>
            <w:gridSpan w:val="2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sz w:val="30"/>
              </w:rPr>
            </w:pPr>
            <w:r>
              <w:rPr>
                <w:rFonts w:ascii="仿宋_GB2312" w:eastAsia="仿宋_GB2312" w:hAnsi="华文中宋" w:hint="eastAsia"/>
                <w:sz w:val="30"/>
              </w:rPr>
              <w:t>手  机</w:t>
            </w:r>
          </w:p>
        </w:tc>
        <w:tc>
          <w:tcPr>
            <w:tcW w:w="2875" w:type="dxa"/>
            <w:gridSpan w:val="2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sz w:val="30"/>
              </w:rPr>
            </w:pPr>
            <w:r>
              <w:rPr>
                <w:rFonts w:ascii="仿宋_GB2312" w:eastAsia="仿宋_GB2312" w:hAnsi="华文中宋" w:hint="eastAsia"/>
                <w:sz w:val="30"/>
              </w:rPr>
              <w:t>E—mail</w:t>
            </w:r>
          </w:p>
        </w:tc>
      </w:tr>
      <w:tr w:rsidR="0006060C" w:rsidTr="00C6097D">
        <w:trPr>
          <w:trHeight w:val="685"/>
        </w:trPr>
        <w:tc>
          <w:tcPr>
            <w:tcW w:w="1101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1843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1459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sz w:val="30"/>
              </w:rPr>
            </w:pPr>
          </w:p>
        </w:tc>
      </w:tr>
      <w:tr w:rsidR="0006060C" w:rsidTr="00C6097D">
        <w:trPr>
          <w:trHeight w:val="601"/>
        </w:trPr>
        <w:tc>
          <w:tcPr>
            <w:tcW w:w="1101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1843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1459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</w:tr>
      <w:tr w:rsidR="0006060C" w:rsidTr="00C6097D">
        <w:trPr>
          <w:trHeight w:val="558"/>
        </w:trPr>
        <w:tc>
          <w:tcPr>
            <w:tcW w:w="1101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1843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1459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</w:tr>
      <w:tr w:rsidR="0006060C" w:rsidTr="00C6097D">
        <w:trPr>
          <w:trHeight w:val="558"/>
        </w:trPr>
        <w:tc>
          <w:tcPr>
            <w:tcW w:w="1101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1843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1459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</w:tr>
      <w:tr w:rsidR="0006060C" w:rsidTr="00C6097D">
        <w:trPr>
          <w:trHeight w:val="558"/>
        </w:trPr>
        <w:tc>
          <w:tcPr>
            <w:tcW w:w="1101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1843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1459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</w:tr>
      <w:tr w:rsidR="0006060C" w:rsidTr="00C6097D">
        <w:trPr>
          <w:trHeight w:val="558"/>
        </w:trPr>
        <w:tc>
          <w:tcPr>
            <w:tcW w:w="1101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1843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1459" w:type="dxa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</w:p>
        </w:tc>
      </w:tr>
      <w:tr w:rsidR="0006060C" w:rsidTr="00C6097D">
        <w:trPr>
          <w:trHeight w:val="613"/>
        </w:trPr>
        <w:tc>
          <w:tcPr>
            <w:tcW w:w="1624" w:type="dxa"/>
            <w:gridSpan w:val="2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30"/>
              </w:rPr>
            </w:pPr>
            <w:r>
              <w:rPr>
                <w:rFonts w:ascii="仿宋_GB2312" w:eastAsia="仿宋_GB2312" w:hAnsi="华文中宋" w:hint="eastAsia"/>
                <w:sz w:val="30"/>
              </w:rPr>
              <w:t>预订房间</w:t>
            </w:r>
          </w:p>
        </w:tc>
        <w:tc>
          <w:tcPr>
            <w:tcW w:w="8709" w:type="dxa"/>
            <w:gridSpan w:val="8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sz w:val="30"/>
              </w:rPr>
            </w:pPr>
            <w:r>
              <w:rPr>
                <w:rFonts w:ascii="仿宋_GB2312" w:eastAsia="仿宋_GB2312" w:hAnsi="华文中宋" w:hint="eastAsia"/>
                <w:sz w:val="30"/>
              </w:rPr>
              <w:t>□否          □ 是   入住时段：</w:t>
            </w:r>
            <w:r>
              <w:rPr>
                <w:rFonts w:ascii="仿宋_GB2312" w:eastAsia="仿宋_GB2312" w:hAnsi="华文中宋" w:hint="eastAsia"/>
                <w:sz w:val="30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30"/>
              </w:rPr>
              <w:t>月</w:t>
            </w:r>
            <w:r>
              <w:rPr>
                <w:rFonts w:ascii="仿宋_GB2312" w:eastAsia="仿宋_GB2312" w:hAnsi="华文中宋" w:hint="eastAsia"/>
                <w:sz w:val="30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30"/>
              </w:rPr>
              <w:t xml:space="preserve">日 至 </w:t>
            </w:r>
            <w:r>
              <w:rPr>
                <w:rFonts w:ascii="仿宋_GB2312" w:eastAsia="仿宋_GB2312" w:hAnsi="华文中宋" w:hint="eastAsia"/>
                <w:sz w:val="30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30"/>
              </w:rPr>
              <w:t>日</w:t>
            </w:r>
          </w:p>
        </w:tc>
      </w:tr>
      <w:tr w:rsidR="0006060C" w:rsidTr="00C6097D">
        <w:trPr>
          <w:trHeight w:val="849"/>
        </w:trPr>
        <w:tc>
          <w:tcPr>
            <w:tcW w:w="1624" w:type="dxa"/>
            <w:gridSpan w:val="2"/>
            <w:vAlign w:val="center"/>
          </w:tcPr>
          <w:p w:rsidR="0006060C" w:rsidRDefault="0006060C" w:rsidP="00C6097D">
            <w:pPr>
              <w:spacing w:line="360" w:lineRule="exact"/>
              <w:ind w:firstLineChars="50" w:firstLine="150"/>
              <w:rPr>
                <w:rFonts w:ascii="仿宋_GB2312" w:eastAsia="仿宋_GB2312" w:hAnsi="华文中宋"/>
                <w:sz w:val="30"/>
              </w:rPr>
            </w:pPr>
            <w:r>
              <w:rPr>
                <w:rFonts w:ascii="仿宋_GB2312" w:eastAsia="仿宋_GB2312" w:hAnsi="华文中宋" w:hint="eastAsia"/>
                <w:sz w:val="30"/>
              </w:rPr>
              <w:t>备    注</w:t>
            </w:r>
          </w:p>
        </w:tc>
        <w:tc>
          <w:tcPr>
            <w:tcW w:w="8709" w:type="dxa"/>
            <w:gridSpan w:val="8"/>
            <w:vAlign w:val="center"/>
          </w:tcPr>
          <w:p w:rsidR="0006060C" w:rsidRDefault="0006060C" w:rsidP="00C6097D">
            <w:pPr>
              <w:spacing w:line="360" w:lineRule="exact"/>
              <w:jc w:val="center"/>
              <w:rPr>
                <w:rFonts w:ascii="仿宋_GB2312" w:eastAsia="仿宋_GB2312" w:hAnsi="华文中宋"/>
                <w:sz w:val="30"/>
              </w:rPr>
            </w:pPr>
          </w:p>
        </w:tc>
      </w:tr>
    </w:tbl>
    <w:p w:rsidR="0006060C" w:rsidRDefault="0006060C" w:rsidP="0006060C">
      <w:pPr>
        <w:spacing w:line="360" w:lineRule="exact"/>
        <w:rPr>
          <w:rFonts w:ascii="仿宋_GB2312" w:eastAsia="仿宋_GB2312" w:hAnsi="宋体"/>
          <w:sz w:val="24"/>
          <w:szCs w:val="24"/>
        </w:rPr>
      </w:pPr>
    </w:p>
    <w:p w:rsidR="0006060C" w:rsidRPr="00D57F8E" w:rsidRDefault="0006060C" w:rsidP="0006060C">
      <w:pPr>
        <w:spacing w:line="360" w:lineRule="exact"/>
        <w:rPr>
          <w:rFonts w:ascii="仿宋_GB2312" w:eastAsia="仿宋_GB2312" w:hint="eastAsia"/>
          <w:sz w:val="24"/>
          <w:szCs w:val="24"/>
          <w:u w:val="single"/>
        </w:rPr>
      </w:pPr>
      <w:r w:rsidRPr="00D57F8E">
        <w:rPr>
          <w:rFonts w:ascii="仿宋_GB2312" w:eastAsia="仿宋_GB2312" w:hAnsi="宋体" w:hint="eastAsia"/>
          <w:sz w:val="24"/>
          <w:szCs w:val="24"/>
        </w:rPr>
        <w:t>注：此表可复制，所有项目均需填写，请于2017年9月5</w:t>
      </w:r>
      <w:r>
        <w:rPr>
          <w:rFonts w:ascii="仿宋_GB2312" w:eastAsia="仿宋_GB2312" w:hAnsi="宋体" w:hint="eastAsia"/>
          <w:sz w:val="24"/>
          <w:szCs w:val="24"/>
        </w:rPr>
        <w:t>日之前将此</w:t>
      </w:r>
      <w:r w:rsidRPr="00D57F8E">
        <w:rPr>
          <w:rFonts w:ascii="仿宋_GB2312" w:eastAsia="仿宋_GB2312" w:hAnsi="宋体" w:hint="eastAsia"/>
          <w:sz w:val="24"/>
          <w:szCs w:val="24"/>
        </w:rPr>
        <w:t>表填写并发送至电子邮箱：</w:t>
      </w:r>
      <w:hyperlink r:id="rId6" w:history="1">
        <w:r w:rsidRPr="00D57F8E">
          <w:rPr>
            <w:rStyle w:val="a6"/>
            <w:rFonts w:ascii="仿宋_GB2312" w:eastAsia="仿宋_GB2312" w:hint="eastAsia"/>
            <w:sz w:val="24"/>
            <w:szCs w:val="24"/>
          </w:rPr>
          <w:t>hqxhpxb@163.com</w:t>
        </w:r>
      </w:hyperlink>
      <w:r w:rsidRPr="00D57F8E">
        <w:rPr>
          <w:rFonts w:ascii="仿宋_GB2312" w:eastAsia="仿宋_GB2312" w:hint="eastAsia"/>
          <w:sz w:val="24"/>
          <w:szCs w:val="24"/>
        </w:rPr>
        <w:t>；</w:t>
      </w:r>
      <w:r w:rsidRPr="00D57F8E">
        <w:rPr>
          <w:rStyle w:val="a6"/>
          <w:rFonts w:ascii="仿宋_GB2312" w:eastAsia="仿宋_GB2312" w:hint="eastAsia"/>
          <w:sz w:val="24"/>
          <w:szCs w:val="24"/>
        </w:rPr>
        <w:t>或</w:t>
      </w:r>
      <w:r w:rsidRPr="00D57F8E">
        <w:rPr>
          <w:rFonts w:ascii="仿宋_GB2312" w:eastAsia="仿宋_GB2312" w:hint="eastAsia"/>
          <w:sz w:val="24"/>
          <w:szCs w:val="24"/>
        </w:rPr>
        <w:t>传真至010—82502106</w:t>
      </w:r>
    </w:p>
    <w:p w:rsidR="00F239B6" w:rsidRPr="0006060C" w:rsidRDefault="00F239B6"/>
    <w:sectPr w:rsidR="00F239B6" w:rsidRPr="0006060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9B6" w:rsidRDefault="00F239B6" w:rsidP="0006060C">
      <w:r>
        <w:separator/>
      </w:r>
    </w:p>
  </w:endnote>
  <w:endnote w:type="continuationSeparator" w:id="1">
    <w:p w:rsidR="00F239B6" w:rsidRDefault="00F239B6" w:rsidP="00060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C9" w:rsidRDefault="00F239B6">
    <w:pPr>
      <w:pStyle w:val="footer"/>
      <w:framePr w:h="0" w:wrap="around" w:vAnchor="text" w:hAnchor="margin" w:xAlign="center" w:yAlign="top"/>
      <w:pBdr>
        <w:between w:val="none" w:sz="255" w:space="0" w:color="auto"/>
      </w:pBdr>
      <w:rPr>
        <w:rFonts w:ascii="华文中宋" w:eastAsia="华文中宋" w:hAnsi="华文中宋" w:hint="eastAsia"/>
        <w:sz w:val="30"/>
      </w:rPr>
    </w:pPr>
    <w:r>
      <w:rPr>
        <w:rFonts w:ascii="华文中宋" w:eastAsia="华文中宋" w:hAnsi="华文中宋" w:hint="eastAsia"/>
        <w:sz w:val="30"/>
      </w:rPr>
      <w:fldChar w:fldCharType="begin"/>
    </w:r>
    <w:r>
      <w:rPr>
        <w:rFonts w:ascii="华文中宋" w:eastAsia="华文中宋" w:hAnsi="华文中宋" w:hint="eastAsia"/>
        <w:sz w:val="30"/>
      </w:rPr>
      <w:instrText xml:space="preserve"> PAGE  </w:instrText>
    </w:r>
    <w:r>
      <w:rPr>
        <w:rFonts w:ascii="华文中宋" w:eastAsia="华文中宋" w:hAnsi="华文中宋" w:hint="eastAsia"/>
        <w:sz w:val="30"/>
      </w:rPr>
      <w:fldChar w:fldCharType="separate"/>
    </w:r>
    <w:r w:rsidR="0006060C">
      <w:rPr>
        <w:rFonts w:ascii="华文中宋" w:eastAsia="华文中宋" w:hAnsi="华文中宋"/>
        <w:noProof/>
        <w:sz w:val="30"/>
      </w:rPr>
      <w:t>- 1 -</w:t>
    </w:r>
    <w:r>
      <w:rPr>
        <w:rFonts w:ascii="华文中宋" w:eastAsia="华文中宋" w:hAnsi="华文中宋" w:hint="eastAsia"/>
        <w:sz w:val="30"/>
      </w:rPr>
      <w:fldChar w:fldCharType="end"/>
    </w:r>
  </w:p>
  <w:p w:rsidR="00832EC9" w:rsidRDefault="00F239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9B6" w:rsidRDefault="00F239B6" w:rsidP="0006060C">
      <w:r>
        <w:separator/>
      </w:r>
    </w:p>
  </w:footnote>
  <w:footnote w:type="continuationSeparator" w:id="1">
    <w:p w:rsidR="00F239B6" w:rsidRDefault="00F239B6" w:rsidP="00060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60C"/>
    <w:rsid w:val="0006060C"/>
    <w:rsid w:val="00F2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0C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6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6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60C"/>
    <w:rPr>
      <w:sz w:val="18"/>
      <w:szCs w:val="18"/>
    </w:rPr>
  </w:style>
  <w:style w:type="character" w:customStyle="1" w:styleId="a5">
    <w:name w:val="页脚 字符"/>
    <w:link w:val="footer"/>
    <w:rsid w:val="0006060C"/>
    <w:rPr>
      <w:rFonts w:ascii="Calibri" w:hAnsi="Calibri"/>
      <w:sz w:val="18"/>
    </w:rPr>
  </w:style>
  <w:style w:type="character" w:styleId="a6">
    <w:name w:val="Hyperlink"/>
    <w:rsid w:val="0006060C"/>
    <w:rPr>
      <w:color w:val="0000FF"/>
      <w:u w:val="single"/>
    </w:rPr>
  </w:style>
  <w:style w:type="paragraph" w:customStyle="1" w:styleId="footer">
    <w:name w:val="footer"/>
    <w:basedOn w:val="a"/>
    <w:link w:val="a5"/>
    <w:rsid w:val="0006060C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qxhpx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2017-08-14T05:33:00Z</dcterms:created>
  <dcterms:modified xsi:type="dcterms:W3CDTF">2017-08-14T05:34:00Z</dcterms:modified>
</cp:coreProperties>
</file>