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F0" w:rsidRDefault="00B879F0" w:rsidP="00B879F0">
      <w:pPr>
        <w:ind w:firstLineChars="200" w:firstLine="600"/>
        <w:rPr>
          <w:rFonts w:hint="eastAsia"/>
          <w:sz w:val="28"/>
        </w:rPr>
      </w:pPr>
      <w:r w:rsidRPr="00F47255">
        <w:rPr>
          <w:rFonts w:ascii="仿宋_GB2312" w:eastAsia="仿宋_GB2312" w:hAnsi="仿宋" w:hint="eastAsia"/>
          <w:sz w:val="30"/>
          <w:szCs w:val="30"/>
        </w:rPr>
        <w:t>附件1：</w:t>
      </w:r>
    </w:p>
    <w:p w:rsidR="00B879F0" w:rsidRDefault="00B879F0" w:rsidP="00B879F0">
      <w:pPr>
        <w:spacing w:line="240" w:lineRule="exact"/>
        <w:ind w:firstLineChars="200" w:firstLine="560"/>
        <w:rPr>
          <w:rFonts w:hint="eastAsia"/>
          <w:sz w:val="28"/>
        </w:rPr>
      </w:pPr>
    </w:p>
    <w:p w:rsidR="00B879F0" w:rsidRPr="005D61F4" w:rsidRDefault="00B879F0" w:rsidP="00B879F0">
      <w:pPr>
        <w:ind w:firstLineChars="200" w:firstLine="560"/>
        <w:jc w:val="center"/>
        <w:rPr>
          <w:rFonts w:ascii="华文中宋" w:eastAsia="华文中宋" w:hAnsi="华文中宋" w:hint="eastAsia"/>
          <w:sz w:val="28"/>
        </w:rPr>
      </w:pPr>
      <w:r w:rsidRPr="005D61F4">
        <w:rPr>
          <w:rFonts w:ascii="华文中宋" w:eastAsia="华文中宋" w:hAnsi="华文中宋" w:hint="eastAsia"/>
          <w:sz w:val="28"/>
        </w:rPr>
        <w:t>高校后勤优秀物业服务项目申报表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850"/>
        <w:gridCol w:w="2607"/>
        <w:gridCol w:w="1260"/>
        <w:gridCol w:w="2654"/>
      </w:tblGrid>
      <w:tr w:rsidR="00B879F0" w:rsidRPr="00EB0253" w:rsidTr="004723C2">
        <w:trPr>
          <w:jc w:val="center"/>
        </w:trPr>
        <w:tc>
          <w:tcPr>
            <w:tcW w:w="1806" w:type="dxa"/>
          </w:tcPr>
          <w:p w:rsidR="00B879F0" w:rsidRPr="00EB0253" w:rsidRDefault="00B879F0" w:rsidP="00B879F0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项目</w:t>
            </w: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4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B879F0" w:rsidRPr="00EB0253" w:rsidTr="004723C2">
        <w:trPr>
          <w:jc w:val="center"/>
        </w:trPr>
        <w:tc>
          <w:tcPr>
            <w:tcW w:w="1806" w:type="dxa"/>
          </w:tcPr>
          <w:p w:rsidR="00B879F0" w:rsidRDefault="00B879F0" w:rsidP="00B879F0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申报单位名称</w:t>
            </w:r>
          </w:p>
        </w:tc>
        <w:tc>
          <w:tcPr>
            <w:tcW w:w="7371" w:type="dxa"/>
            <w:gridSpan w:val="4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B879F0" w:rsidRPr="00EB0253" w:rsidTr="004723C2">
        <w:trPr>
          <w:jc w:val="center"/>
        </w:trPr>
        <w:tc>
          <w:tcPr>
            <w:tcW w:w="1806" w:type="dxa"/>
          </w:tcPr>
          <w:p w:rsidR="00B879F0" w:rsidRPr="00EB0253" w:rsidRDefault="00B879F0" w:rsidP="00B879F0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申报类型</w:t>
            </w:r>
          </w:p>
        </w:tc>
        <w:tc>
          <w:tcPr>
            <w:tcW w:w="7371" w:type="dxa"/>
            <w:gridSpan w:val="4"/>
            <w:vAlign w:val="center"/>
          </w:tcPr>
          <w:p w:rsidR="00B879F0" w:rsidRPr="00EB0253" w:rsidRDefault="00B879F0" w:rsidP="004723C2">
            <w:pPr>
              <w:spacing w:line="400" w:lineRule="exact"/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  <w:r w:rsidRPr="00EB0253">
              <w:rPr>
                <w:rFonts w:ascii="宋体" w:hAnsi="宋体" w:hint="eastAsia"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优秀示范项目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EB0253">
              <w:rPr>
                <w:rFonts w:ascii="宋体" w:hAnsi="宋体" w:hint="eastAsia"/>
                <w:szCs w:val="21"/>
              </w:rPr>
              <w:t xml:space="preserve">□ </w:t>
            </w:r>
            <w:r w:rsidRPr="00EB0253">
              <w:rPr>
                <w:rFonts w:ascii="Times New Roman" w:hAnsi="Times New Roman" w:hint="eastAsia"/>
                <w:szCs w:val="21"/>
              </w:rPr>
              <w:t>优秀</w:t>
            </w: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</w:tr>
      <w:tr w:rsidR="00B879F0" w:rsidRPr="00EB0253" w:rsidTr="004723C2">
        <w:trPr>
          <w:trHeight w:val="800"/>
          <w:jc w:val="center"/>
        </w:trPr>
        <w:tc>
          <w:tcPr>
            <w:tcW w:w="1806" w:type="dxa"/>
          </w:tcPr>
          <w:p w:rsidR="00B879F0" w:rsidRDefault="00B879F0" w:rsidP="00B879F0">
            <w:pPr>
              <w:adjustRightInd w:val="0"/>
              <w:snapToGrid w:val="0"/>
              <w:spacing w:beforeLines="80" w:line="100" w:lineRule="exact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申报</w:t>
            </w: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单位</w:t>
            </w:r>
          </w:p>
          <w:p w:rsidR="00B879F0" w:rsidRPr="00EB0253" w:rsidRDefault="00B879F0" w:rsidP="00B879F0">
            <w:pPr>
              <w:adjustRightInd w:val="0"/>
              <w:snapToGrid w:val="0"/>
              <w:spacing w:beforeLines="80" w:line="100" w:lineRule="exact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属性</w:t>
            </w:r>
          </w:p>
        </w:tc>
        <w:tc>
          <w:tcPr>
            <w:tcW w:w="7371" w:type="dxa"/>
            <w:gridSpan w:val="4"/>
            <w:vAlign w:val="center"/>
          </w:tcPr>
          <w:p w:rsidR="00B879F0" w:rsidRPr="00EB0253" w:rsidRDefault="00B879F0" w:rsidP="004723C2">
            <w:pPr>
              <w:rPr>
                <w:rFonts w:ascii="Times New Roman" w:hAnsi="Times New Roman"/>
                <w:szCs w:val="21"/>
              </w:rPr>
            </w:pPr>
            <w:r w:rsidRPr="00EB025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B0253">
              <w:rPr>
                <w:rFonts w:ascii="Times New Roman" w:hAnsi="Times New Roman"/>
                <w:szCs w:val="21"/>
              </w:rPr>
              <w:t>院校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EB0253">
              <w:rPr>
                <w:rFonts w:ascii="Times New Roman" w:hAnsi="Times New Roman"/>
                <w:szCs w:val="21"/>
              </w:rPr>
              <w:t xml:space="preserve">      </w:t>
            </w:r>
            <w:r w:rsidRPr="00EB025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B0253">
              <w:rPr>
                <w:rFonts w:ascii="宋体" w:hAnsi="宋体" w:hint="eastAsia"/>
                <w:szCs w:val="21"/>
              </w:rPr>
              <w:t>企业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EB0253">
              <w:rPr>
                <w:rFonts w:ascii="Times New Roman" w:hAnsi="Times New Roman"/>
                <w:szCs w:val="21"/>
              </w:rPr>
              <w:t xml:space="preserve"> </w:t>
            </w:r>
            <w:r w:rsidRPr="00EB025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B0253">
              <w:rPr>
                <w:rFonts w:ascii="Times New Roman" w:hAnsi="Times New Roman" w:hint="eastAsia"/>
                <w:szCs w:val="21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服务机构</w:t>
            </w:r>
          </w:p>
        </w:tc>
      </w:tr>
      <w:tr w:rsidR="00B879F0" w:rsidRPr="00EB0253" w:rsidTr="004723C2">
        <w:trPr>
          <w:jc w:val="center"/>
        </w:trPr>
        <w:tc>
          <w:tcPr>
            <w:tcW w:w="1806" w:type="dxa"/>
            <w:vMerge w:val="restart"/>
          </w:tcPr>
          <w:p w:rsidR="00B879F0" w:rsidRPr="00EB0253" w:rsidRDefault="00B879F0" w:rsidP="00B879F0">
            <w:pPr>
              <w:adjustRightInd w:val="0"/>
              <w:snapToGrid w:val="0"/>
              <w:spacing w:beforeLines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联系人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手机</w:t>
            </w:r>
            <w:r w:rsidRPr="00EB0253">
              <w:rPr>
                <w:rFonts w:ascii="Times New Roman" w:hAnsi="Times New Roman" w:hint="eastAsia"/>
                <w:szCs w:val="21"/>
              </w:rPr>
              <w:t>/</w:t>
            </w:r>
            <w:r w:rsidRPr="00EB0253">
              <w:rPr>
                <w:rFonts w:ascii="Times New Roman" w:hAnsi="Times New Roman" w:hint="eastAsia"/>
                <w:szCs w:val="21"/>
              </w:rPr>
              <w:t>固话</w:t>
            </w:r>
          </w:p>
        </w:tc>
        <w:tc>
          <w:tcPr>
            <w:tcW w:w="2654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jc w:val="center"/>
        </w:trPr>
        <w:tc>
          <w:tcPr>
            <w:tcW w:w="1806" w:type="dxa"/>
            <w:vMerge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邮</w:t>
            </w:r>
            <w:r w:rsidRPr="00EB0253">
              <w:rPr>
                <w:rFonts w:ascii="Times New Roman" w:hAnsi="Times New Roman"/>
                <w:szCs w:val="21"/>
              </w:rPr>
              <w:t xml:space="preserve"> </w:t>
            </w:r>
            <w:r w:rsidRPr="00EB0253">
              <w:rPr>
                <w:rFonts w:ascii="Times New Roman" w:hAnsi="Times New Roman" w:hint="eastAsia"/>
                <w:szCs w:val="21"/>
              </w:rPr>
              <w:t>箱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通讯</w:t>
            </w:r>
            <w:r w:rsidRPr="00EB0253"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2654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879F0" w:rsidRPr="00EB0253" w:rsidTr="004723C2">
        <w:trPr>
          <w:trHeight w:val="249"/>
          <w:jc w:val="center"/>
        </w:trPr>
        <w:tc>
          <w:tcPr>
            <w:tcW w:w="1806" w:type="dxa"/>
            <w:vMerge w:val="restart"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高校</w:t>
            </w: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后勤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物业服务</w:t>
            </w: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序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EB0253"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服务期限</w:t>
            </w:r>
          </w:p>
        </w:tc>
        <w:tc>
          <w:tcPr>
            <w:tcW w:w="3914" w:type="dxa"/>
            <w:gridSpan w:val="2"/>
            <w:vAlign w:val="center"/>
          </w:tcPr>
          <w:p w:rsidR="00B879F0" w:rsidRPr="00EB0253" w:rsidRDefault="00B879F0" w:rsidP="00B879F0">
            <w:pPr>
              <w:adjustRightInd w:val="0"/>
              <w:snapToGrid w:val="0"/>
              <w:spacing w:afterLines="20"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服务内容</w:t>
            </w:r>
          </w:p>
        </w:tc>
      </w:tr>
      <w:tr w:rsidR="00B879F0" w:rsidRPr="00EB0253" w:rsidTr="004723C2">
        <w:trPr>
          <w:trHeight w:val="249"/>
          <w:jc w:val="center"/>
        </w:trPr>
        <w:tc>
          <w:tcPr>
            <w:tcW w:w="1806" w:type="dxa"/>
            <w:vMerge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607" w:type="dxa"/>
          </w:tcPr>
          <w:p w:rsidR="00B879F0" w:rsidRPr="00EB0253" w:rsidRDefault="00B879F0" w:rsidP="004723C2">
            <w:pPr>
              <w:keepNext/>
              <w:keepLines/>
              <w:spacing w:line="400" w:lineRule="exact"/>
              <w:jc w:val="center"/>
              <w:outlineLvl w:val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4" w:type="dxa"/>
            <w:gridSpan w:val="2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trHeight w:val="249"/>
          <w:jc w:val="center"/>
        </w:trPr>
        <w:tc>
          <w:tcPr>
            <w:tcW w:w="1806" w:type="dxa"/>
            <w:vMerge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trHeight w:val="249"/>
          <w:jc w:val="center"/>
        </w:trPr>
        <w:tc>
          <w:tcPr>
            <w:tcW w:w="1806" w:type="dxa"/>
            <w:vMerge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trHeight w:val="249"/>
          <w:jc w:val="center"/>
        </w:trPr>
        <w:tc>
          <w:tcPr>
            <w:tcW w:w="1806" w:type="dxa"/>
            <w:vMerge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trHeight w:val="249"/>
          <w:jc w:val="center"/>
        </w:trPr>
        <w:tc>
          <w:tcPr>
            <w:tcW w:w="1806" w:type="dxa"/>
            <w:vMerge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607" w:type="dxa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B879F0" w:rsidRPr="00EB0253" w:rsidRDefault="00B879F0" w:rsidP="004723C2">
            <w:pPr>
              <w:spacing w:line="40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B879F0" w:rsidRPr="00EB0253" w:rsidTr="004723C2">
        <w:trPr>
          <w:jc w:val="center"/>
        </w:trPr>
        <w:tc>
          <w:tcPr>
            <w:tcW w:w="1806" w:type="dxa"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服务特色</w:t>
            </w:r>
          </w:p>
        </w:tc>
        <w:tc>
          <w:tcPr>
            <w:tcW w:w="7371" w:type="dxa"/>
            <w:gridSpan w:val="4"/>
          </w:tcPr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（</w:t>
            </w:r>
            <w:r w:rsidRPr="00EB0253">
              <w:rPr>
                <w:rFonts w:ascii="Times New Roman" w:hAnsi="Times New Roman"/>
                <w:szCs w:val="21"/>
              </w:rPr>
              <w:t>如有</w:t>
            </w:r>
            <w:r w:rsidRPr="00EB0253">
              <w:rPr>
                <w:rFonts w:ascii="Times New Roman" w:hAnsi="Times New Roman" w:hint="eastAsia"/>
                <w:szCs w:val="21"/>
              </w:rPr>
              <w:t>多项</w:t>
            </w:r>
            <w:r w:rsidRPr="00EB0253">
              <w:rPr>
                <w:rFonts w:ascii="Times New Roman" w:hAnsi="Times New Roman"/>
                <w:szCs w:val="21"/>
              </w:rPr>
              <w:t>请以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0253">
                <w:rPr>
                  <w:rFonts w:ascii="Times New Roman" w:hAnsi="Times New Roman" w:hint="eastAsia"/>
                  <w:szCs w:val="21"/>
                </w:rPr>
                <w:t>1.2.3</w:t>
              </w:r>
            </w:smartTag>
            <w:r w:rsidRPr="00EB0253">
              <w:rPr>
                <w:rFonts w:ascii="宋体" w:hAnsi="宋体" w:hint="eastAsia"/>
                <w:szCs w:val="21"/>
              </w:rPr>
              <w:t>…</w:t>
            </w:r>
            <w:r w:rsidRPr="00EB0253">
              <w:rPr>
                <w:rFonts w:ascii="Times New Roman" w:hAnsi="Times New Roman" w:hint="eastAsia"/>
                <w:szCs w:val="21"/>
              </w:rPr>
              <w:t>格式</w:t>
            </w:r>
            <w:r w:rsidRPr="00EB0253">
              <w:rPr>
                <w:rFonts w:ascii="Times New Roman" w:hAnsi="Times New Roman"/>
                <w:szCs w:val="21"/>
              </w:rPr>
              <w:t>罗列）</w:t>
            </w: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trHeight w:val="2317"/>
          <w:jc w:val="center"/>
        </w:trPr>
        <w:tc>
          <w:tcPr>
            <w:tcW w:w="1806" w:type="dxa"/>
            <w:vAlign w:val="center"/>
          </w:tcPr>
          <w:p w:rsidR="00B879F0" w:rsidRPr="00EB0253" w:rsidRDefault="00B879F0" w:rsidP="004723C2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申报</w:t>
            </w: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内容</w:t>
            </w:r>
          </w:p>
          <w:p w:rsidR="00B879F0" w:rsidRPr="00EB0253" w:rsidRDefault="00B879F0" w:rsidP="00B879F0">
            <w:pPr>
              <w:spacing w:beforeLines="50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介绍</w:t>
            </w:r>
          </w:p>
          <w:p w:rsidR="00B879F0" w:rsidRPr="00EB0253" w:rsidRDefault="00B879F0" w:rsidP="00B879F0">
            <w:pPr>
              <w:adjustRightInd w:val="0"/>
              <w:snapToGrid w:val="0"/>
              <w:spacing w:beforeLines="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253">
              <w:rPr>
                <w:rFonts w:ascii="Times New Roman" w:hAnsi="Times New Roman" w:hint="eastAsia"/>
                <w:sz w:val="18"/>
                <w:szCs w:val="18"/>
              </w:rPr>
              <w:t>（至少</w:t>
            </w:r>
            <w:r w:rsidRPr="00EB0253">
              <w:rPr>
                <w:rFonts w:ascii="Times New Roman" w:hAnsi="Times New Roman" w:hint="eastAsia"/>
                <w:sz w:val="18"/>
                <w:szCs w:val="18"/>
              </w:rPr>
              <w:t>1000</w:t>
            </w:r>
            <w:r w:rsidRPr="00EB0253">
              <w:rPr>
                <w:rFonts w:ascii="Times New Roman" w:hAnsi="Times New Roman" w:hint="eastAsia"/>
                <w:sz w:val="18"/>
                <w:szCs w:val="18"/>
              </w:rPr>
              <w:t>字</w:t>
            </w:r>
            <w:r w:rsidRPr="00EB0253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4"/>
          </w:tcPr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（包括</w:t>
            </w:r>
            <w:r>
              <w:rPr>
                <w:rFonts w:ascii="Times New Roman" w:hAnsi="Times New Roman" w:hint="eastAsia"/>
                <w:szCs w:val="21"/>
              </w:rPr>
              <w:t>高校后勤物业服务对于提升高校后勤管理与服务的</w:t>
            </w:r>
            <w:r w:rsidRPr="00EB0253">
              <w:rPr>
                <w:rFonts w:ascii="Times New Roman" w:hAnsi="Times New Roman" w:hint="eastAsia"/>
                <w:szCs w:val="21"/>
              </w:rPr>
              <w:t>成效、用户评价等）</w:t>
            </w: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B879F0" w:rsidRPr="00EB0253" w:rsidTr="004723C2">
        <w:trPr>
          <w:trHeight w:val="2000"/>
          <w:jc w:val="center"/>
        </w:trPr>
        <w:tc>
          <w:tcPr>
            <w:tcW w:w="1806" w:type="dxa"/>
            <w:vAlign w:val="center"/>
          </w:tcPr>
          <w:p w:rsidR="00B879F0" w:rsidRPr="00EB0253" w:rsidRDefault="00B879F0" w:rsidP="004723C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申报</w:t>
            </w: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  <w:p w:rsidR="00B879F0" w:rsidRPr="00EB0253" w:rsidRDefault="00B879F0" w:rsidP="00B879F0">
            <w:pPr>
              <w:spacing w:beforeLines="5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4"/>
          </w:tcPr>
          <w:p w:rsidR="00B879F0" w:rsidRPr="00EB0253" w:rsidRDefault="00B879F0" w:rsidP="00B879F0">
            <w:pPr>
              <w:adjustRightInd w:val="0"/>
              <w:snapToGrid w:val="0"/>
              <w:spacing w:beforeLines="50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（负责</w:t>
            </w:r>
            <w:r w:rsidRPr="00EB0253">
              <w:rPr>
                <w:rFonts w:ascii="Times New Roman" w:hAnsi="Times New Roman"/>
                <w:szCs w:val="21"/>
              </w:rPr>
              <w:t>人须为</w:t>
            </w:r>
            <w:r w:rsidRPr="00EB0253">
              <w:rPr>
                <w:rFonts w:ascii="Times New Roman" w:hAnsi="Times New Roman" w:hint="eastAsia"/>
                <w:szCs w:val="21"/>
              </w:rPr>
              <w:t>申报</w:t>
            </w:r>
            <w:r w:rsidRPr="00EB0253">
              <w:rPr>
                <w:rFonts w:ascii="Times New Roman" w:hAnsi="Times New Roman"/>
                <w:szCs w:val="21"/>
              </w:rPr>
              <w:t>单位的主要负责领导，公章</w:t>
            </w:r>
            <w:r w:rsidRPr="00EB0253">
              <w:rPr>
                <w:rFonts w:ascii="Times New Roman" w:hAnsi="Times New Roman" w:hint="eastAsia"/>
                <w:szCs w:val="21"/>
              </w:rPr>
              <w:t>须为学校</w:t>
            </w:r>
            <w:r>
              <w:rPr>
                <w:rFonts w:ascii="Times New Roman" w:hAnsi="Times New Roman" w:hint="eastAsia"/>
                <w:szCs w:val="21"/>
              </w:rPr>
              <w:t>后勤或为学校</w:t>
            </w:r>
            <w:r w:rsidRPr="00EB0253">
              <w:rPr>
                <w:rFonts w:ascii="Times New Roman" w:hAnsi="Times New Roman"/>
                <w:szCs w:val="21"/>
              </w:rPr>
              <w:t>后勤</w:t>
            </w:r>
            <w:r>
              <w:rPr>
                <w:rFonts w:ascii="Times New Roman" w:hAnsi="Times New Roman"/>
                <w:szCs w:val="21"/>
              </w:rPr>
              <w:t>物业提供服务</w:t>
            </w:r>
            <w:r w:rsidRPr="00EB0253">
              <w:rPr>
                <w:rFonts w:ascii="Times New Roman" w:hAnsi="Times New Roman" w:hint="eastAsia"/>
                <w:szCs w:val="21"/>
              </w:rPr>
              <w:t>相关</w:t>
            </w:r>
            <w:r w:rsidRPr="00EB0253">
              <w:rPr>
                <w:rFonts w:ascii="Times New Roman" w:hAnsi="Times New Roman"/>
                <w:szCs w:val="21"/>
              </w:rPr>
              <w:t>单位</w:t>
            </w:r>
            <w:r w:rsidRPr="00EB0253">
              <w:rPr>
                <w:rFonts w:ascii="Times New Roman" w:hAnsi="Times New Roman" w:hint="eastAsia"/>
                <w:szCs w:val="21"/>
              </w:rPr>
              <w:t>的印章</w:t>
            </w:r>
            <w:r w:rsidRPr="00EB0253">
              <w:rPr>
                <w:rFonts w:ascii="Times New Roman" w:hAnsi="Times New Roman"/>
                <w:szCs w:val="21"/>
              </w:rPr>
              <w:t>）</w:t>
            </w:r>
          </w:p>
          <w:p w:rsidR="00B879F0" w:rsidRPr="00EB0253" w:rsidRDefault="00B879F0" w:rsidP="004723C2">
            <w:pPr>
              <w:rPr>
                <w:rFonts w:ascii="Times New Roman" w:hAnsi="Times New Roman" w:hint="eastAsia"/>
                <w:szCs w:val="21"/>
              </w:rPr>
            </w:pPr>
          </w:p>
          <w:p w:rsidR="00B879F0" w:rsidRDefault="00B879F0" w:rsidP="004723C2">
            <w:pPr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B879F0" w:rsidRPr="00EB0253" w:rsidRDefault="00B879F0" w:rsidP="004723C2">
            <w:pPr>
              <w:rPr>
                <w:rFonts w:ascii="Times New Roman" w:hAnsi="Times New Roman" w:hint="eastAsia"/>
                <w:b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B0253">
              <w:rPr>
                <w:rFonts w:ascii="Times New Roman" w:hAnsi="Times New Roman" w:hint="eastAsia"/>
                <w:b/>
                <w:szCs w:val="21"/>
              </w:rPr>
              <w:t>经审核，以上申报</w:t>
            </w:r>
            <w:r>
              <w:rPr>
                <w:rFonts w:ascii="Times New Roman" w:hAnsi="Times New Roman" w:hint="eastAsia"/>
                <w:b/>
                <w:szCs w:val="21"/>
              </w:rPr>
              <w:t>表</w:t>
            </w:r>
            <w:r w:rsidRPr="00EB0253">
              <w:rPr>
                <w:rFonts w:ascii="Times New Roman" w:hAnsi="Times New Roman" w:hint="eastAsia"/>
                <w:b/>
                <w:szCs w:val="21"/>
              </w:rPr>
              <w:t>及</w:t>
            </w:r>
            <w:r>
              <w:rPr>
                <w:rFonts w:ascii="Times New Roman" w:hAnsi="Times New Roman" w:hint="eastAsia"/>
                <w:b/>
                <w:szCs w:val="21"/>
              </w:rPr>
              <w:t>评优汇报材料</w:t>
            </w:r>
            <w:r w:rsidRPr="00EB0253">
              <w:rPr>
                <w:rFonts w:ascii="Times New Roman" w:hAnsi="Times New Roman" w:hint="eastAsia"/>
                <w:b/>
                <w:szCs w:val="21"/>
              </w:rPr>
              <w:t>内容均属实，同意申报。</w:t>
            </w:r>
          </w:p>
          <w:p w:rsidR="00B879F0" w:rsidRPr="00EB0253" w:rsidRDefault="00B879F0" w:rsidP="004723C2">
            <w:pPr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jc w:val="center"/>
              <w:rPr>
                <w:rFonts w:ascii="Times New Roman" w:hAnsi="Times New Roman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  <w:r w:rsidRPr="00EB0253">
              <w:rPr>
                <w:rFonts w:ascii="Times New Roman" w:hAnsi="Times New Roman" w:hint="eastAsia"/>
                <w:szCs w:val="21"/>
              </w:rPr>
              <w:t>负责人（签名）</w:t>
            </w:r>
            <w:r w:rsidRPr="00EB0253">
              <w:rPr>
                <w:rFonts w:ascii="Times New Roman" w:hAnsi="Times New Roman"/>
                <w:szCs w:val="21"/>
              </w:rPr>
              <w:t>：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EB0253">
              <w:rPr>
                <w:rFonts w:ascii="Times New Roman" w:hAnsi="Times New Roman"/>
                <w:szCs w:val="21"/>
              </w:rPr>
              <w:t xml:space="preserve">       </w:t>
            </w:r>
          </w:p>
          <w:p w:rsidR="00B879F0" w:rsidRPr="00EB0253" w:rsidRDefault="00B879F0" w:rsidP="00B879F0">
            <w:pPr>
              <w:adjustRightInd w:val="0"/>
              <w:snapToGrid w:val="0"/>
              <w:spacing w:beforeLines="50" w:afterLines="50"/>
              <w:rPr>
                <w:rFonts w:ascii="Times New Roman" w:hAnsi="Times New Roman"/>
                <w:sz w:val="28"/>
                <w:szCs w:val="28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（公章）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                                 </w:t>
            </w:r>
            <w:r w:rsidRPr="00EB0253">
              <w:rPr>
                <w:rFonts w:ascii="Times New Roman" w:hAnsi="Times New Roman" w:hint="eastAsia"/>
                <w:szCs w:val="21"/>
              </w:rPr>
              <w:t>年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B0253">
              <w:rPr>
                <w:rFonts w:ascii="Times New Roman" w:hAnsi="Times New Roman" w:hint="eastAsia"/>
                <w:szCs w:val="21"/>
              </w:rPr>
              <w:t>月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B0253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879F0" w:rsidRPr="00EB0253" w:rsidTr="004723C2">
        <w:trPr>
          <w:trHeight w:val="2000"/>
          <w:jc w:val="center"/>
        </w:trPr>
        <w:tc>
          <w:tcPr>
            <w:tcW w:w="1806" w:type="dxa"/>
            <w:vAlign w:val="center"/>
          </w:tcPr>
          <w:p w:rsidR="00B879F0" w:rsidRPr="00EB0253" w:rsidRDefault="00B879F0" w:rsidP="00B879F0">
            <w:pPr>
              <w:spacing w:beforeLines="50" w:line="100" w:lineRule="atLeast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相关</w:t>
            </w: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组织</w:t>
            </w:r>
          </w:p>
          <w:p w:rsidR="00B879F0" w:rsidRPr="00EB0253" w:rsidRDefault="00B879F0" w:rsidP="00B879F0">
            <w:pPr>
              <w:spacing w:beforeLines="5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53">
              <w:rPr>
                <w:rFonts w:ascii="Times New Roman" w:hAnsi="Times New Roman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371" w:type="dxa"/>
            <w:gridSpan w:val="4"/>
          </w:tcPr>
          <w:p w:rsidR="00B879F0" w:rsidRPr="00EB0253" w:rsidRDefault="00B879F0" w:rsidP="00B879F0">
            <w:pPr>
              <w:adjustRightInd w:val="0"/>
              <w:snapToGrid w:val="0"/>
              <w:spacing w:beforeLines="50"/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（自荐单位请在本栏目内注明“自荐”字样，无需相关负责人签名和加盖公章</w:t>
            </w:r>
            <w:r w:rsidRPr="00EB0253">
              <w:rPr>
                <w:rFonts w:ascii="Times New Roman" w:hAnsi="Times New Roman"/>
                <w:szCs w:val="21"/>
              </w:rPr>
              <w:t>）</w:t>
            </w:r>
          </w:p>
          <w:p w:rsidR="00B879F0" w:rsidRPr="00EB0253" w:rsidRDefault="00B879F0" w:rsidP="004723C2">
            <w:pPr>
              <w:rPr>
                <w:rFonts w:ascii="Times New Roman" w:hAnsi="Times New Roman" w:hint="eastAsia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B879F0" w:rsidRDefault="00B879F0" w:rsidP="004723C2">
            <w:pPr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rPr>
                <w:rFonts w:ascii="Times New Roman" w:hAnsi="Times New Roman" w:hint="eastAsia"/>
                <w:szCs w:val="21"/>
              </w:rPr>
            </w:pPr>
          </w:p>
          <w:p w:rsidR="00B879F0" w:rsidRPr="00EB0253" w:rsidRDefault="00B879F0" w:rsidP="004723C2">
            <w:pPr>
              <w:jc w:val="center"/>
              <w:rPr>
                <w:rFonts w:ascii="Times New Roman" w:hAnsi="Times New Roman"/>
                <w:szCs w:val="21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 xml:space="preserve">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EB0253">
              <w:rPr>
                <w:rFonts w:ascii="Times New Roman" w:hAnsi="Times New Roman" w:hint="eastAsia"/>
                <w:szCs w:val="21"/>
              </w:rPr>
              <w:t>负责人（签名）</w:t>
            </w:r>
            <w:r w:rsidRPr="00EB0253">
              <w:rPr>
                <w:rFonts w:ascii="Times New Roman" w:hAnsi="Times New Roman"/>
                <w:szCs w:val="21"/>
              </w:rPr>
              <w:t>：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EB0253">
              <w:rPr>
                <w:rFonts w:ascii="Times New Roman" w:hAnsi="Times New Roman"/>
                <w:szCs w:val="21"/>
              </w:rPr>
              <w:t xml:space="preserve">       </w:t>
            </w:r>
          </w:p>
          <w:p w:rsidR="00B879F0" w:rsidRPr="00EB0253" w:rsidRDefault="00B879F0" w:rsidP="00B879F0">
            <w:pPr>
              <w:adjustRightInd w:val="0"/>
              <w:snapToGrid w:val="0"/>
              <w:spacing w:beforeLines="50" w:afterLines="50"/>
              <w:rPr>
                <w:rFonts w:ascii="Times New Roman" w:hAnsi="Times New Roman"/>
                <w:sz w:val="28"/>
                <w:szCs w:val="28"/>
              </w:rPr>
            </w:pPr>
            <w:r w:rsidRPr="00EB0253">
              <w:rPr>
                <w:rFonts w:ascii="Times New Roman" w:hAnsi="Times New Roman" w:hint="eastAsia"/>
                <w:szCs w:val="21"/>
              </w:rPr>
              <w:t>（公章）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                                    </w:t>
            </w:r>
            <w:r w:rsidRPr="00EB0253">
              <w:rPr>
                <w:rFonts w:ascii="Times New Roman" w:hAnsi="Times New Roman" w:hint="eastAsia"/>
                <w:szCs w:val="21"/>
              </w:rPr>
              <w:t>年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B0253">
              <w:rPr>
                <w:rFonts w:ascii="Times New Roman" w:hAnsi="Times New Roman" w:hint="eastAsia"/>
                <w:szCs w:val="21"/>
              </w:rPr>
              <w:t>月</w:t>
            </w:r>
            <w:r w:rsidRPr="00EB0253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B0253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09521B" w:rsidRPr="00B879F0" w:rsidRDefault="0009521B" w:rsidP="00C769A9"/>
    <w:sectPr w:rsidR="0009521B" w:rsidRPr="00B879F0" w:rsidSect="00D6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B4" w:rsidRDefault="002E51B4" w:rsidP="00CA14F7">
      <w:r>
        <w:separator/>
      </w:r>
    </w:p>
  </w:endnote>
  <w:endnote w:type="continuationSeparator" w:id="1">
    <w:p w:rsidR="002E51B4" w:rsidRDefault="002E51B4" w:rsidP="00C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B4" w:rsidRDefault="002E51B4" w:rsidP="00CA14F7">
      <w:r>
        <w:separator/>
      </w:r>
    </w:p>
  </w:footnote>
  <w:footnote w:type="continuationSeparator" w:id="1">
    <w:p w:rsidR="002E51B4" w:rsidRDefault="002E51B4" w:rsidP="00CA1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4F7"/>
    <w:rsid w:val="0009521B"/>
    <w:rsid w:val="000B358A"/>
    <w:rsid w:val="002E51B4"/>
    <w:rsid w:val="00B879F0"/>
    <w:rsid w:val="00C769A9"/>
    <w:rsid w:val="00CA14F7"/>
    <w:rsid w:val="00D63682"/>
    <w:rsid w:val="00DD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2016-10-21T08:53:00Z</dcterms:created>
  <dcterms:modified xsi:type="dcterms:W3CDTF">2016-10-21T08:54:00Z</dcterms:modified>
</cp:coreProperties>
</file>