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65" w:rsidRDefault="00BE7365" w:rsidP="00BE7365">
      <w:pPr>
        <w:spacing w:line="500" w:lineRule="exact"/>
        <w:jc w:val="left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：</w:t>
      </w:r>
    </w:p>
    <w:p w:rsidR="00BE7365" w:rsidRDefault="00BE7365" w:rsidP="00BE7365">
      <w:pPr>
        <w:spacing w:line="50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各省、市、自治区推荐名额分配表</w:t>
      </w:r>
    </w:p>
    <w:p w:rsidR="00BE7365" w:rsidRDefault="00BE7365" w:rsidP="00BE7365">
      <w:pPr>
        <w:spacing w:line="500" w:lineRule="exact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</w:p>
    <w:tbl>
      <w:tblPr>
        <w:tblW w:w="8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7"/>
        <w:gridCol w:w="2077"/>
        <w:gridCol w:w="2077"/>
        <w:gridCol w:w="2077"/>
      </w:tblGrid>
      <w:tr w:rsidR="00BE7365" w:rsidTr="008E55A1">
        <w:tc>
          <w:tcPr>
            <w:tcW w:w="2077" w:type="dxa"/>
            <w:vAlign w:val="center"/>
          </w:tcPr>
          <w:p w:rsidR="00BE7365" w:rsidRDefault="00BE7365" w:rsidP="008E55A1">
            <w:pPr>
              <w:widowControl/>
              <w:spacing w:line="500" w:lineRule="exact"/>
              <w:jc w:val="center"/>
              <w:rPr>
                <w:rFonts w:ascii="黑体" w:eastAsia="黑体" w:hAnsi="楷体" w:cs="Times New Roman"/>
              </w:rPr>
            </w:pPr>
            <w:r>
              <w:rPr>
                <w:rFonts w:ascii="黑体" w:eastAsia="黑体" w:hAnsi="楷体" w:cs="黑体" w:hint="eastAsia"/>
              </w:rPr>
              <w:t>省、市、自治区</w:t>
            </w:r>
          </w:p>
        </w:tc>
        <w:tc>
          <w:tcPr>
            <w:tcW w:w="2077" w:type="dxa"/>
          </w:tcPr>
          <w:p w:rsidR="00BE7365" w:rsidRDefault="00BE7365" w:rsidP="008E55A1">
            <w:pPr>
              <w:spacing w:line="500" w:lineRule="exact"/>
              <w:jc w:val="center"/>
              <w:rPr>
                <w:rFonts w:ascii="黑体" w:eastAsia="黑体" w:hAnsi="楷体" w:cs="Times New Roman"/>
              </w:rPr>
            </w:pPr>
            <w:r>
              <w:rPr>
                <w:rFonts w:ascii="黑体" w:eastAsia="黑体" w:hAnsi="楷体" w:cs="黑体" w:hint="eastAsia"/>
              </w:rPr>
              <w:t>推荐人数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widowControl/>
              <w:spacing w:line="500" w:lineRule="exact"/>
              <w:jc w:val="center"/>
              <w:rPr>
                <w:rFonts w:ascii="黑体" w:eastAsia="黑体" w:hAnsi="楷体" w:cs="Times New Roman"/>
              </w:rPr>
            </w:pPr>
            <w:r>
              <w:rPr>
                <w:rFonts w:ascii="黑体" w:eastAsia="黑体" w:hAnsi="楷体" w:cs="黑体" w:hint="eastAsia"/>
              </w:rPr>
              <w:t>省、市、自治区</w:t>
            </w:r>
          </w:p>
        </w:tc>
        <w:tc>
          <w:tcPr>
            <w:tcW w:w="2077" w:type="dxa"/>
          </w:tcPr>
          <w:p w:rsidR="00BE7365" w:rsidRDefault="00BE7365" w:rsidP="008E55A1">
            <w:pPr>
              <w:spacing w:line="500" w:lineRule="exact"/>
              <w:jc w:val="center"/>
              <w:rPr>
                <w:rFonts w:ascii="黑体" w:eastAsia="黑体" w:hAnsi="楷体" w:cs="Times New Roman"/>
              </w:rPr>
            </w:pPr>
            <w:r>
              <w:rPr>
                <w:rFonts w:ascii="黑体" w:eastAsia="黑体" w:hAnsi="楷体" w:cs="黑体" w:hint="eastAsia"/>
              </w:rPr>
              <w:t>推荐人数</w:t>
            </w:r>
          </w:p>
        </w:tc>
      </w:tr>
      <w:tr w:rsidR="00BE7365" w:rsidTr="008E55A1">
        <w:tc>
          <w:tcPr>
            <w:tcW w:w="2077" w:type="dxa"/>
            <w:vAlign w:val="center"/>
          </w:tcPr>
          <w:p w:rsidR="00BE7365" w:rsidRDefault="00BE7365" w:rsidP="008E55A1">
            <w:pPr>
              <w:widowControl/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北京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widowControl/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>
              <w:rPr>
                <w:rFonts w:ascii="楷体_GB2312" w:eastAsia="楷体_GB2312" w:hAnsi="楷体" w:cs="楷体_GB2312"/>
                <w:sz w:val="28"/>
                <w:szCs w:val="28"/>
              </w:rPr>
              <w:t>6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河南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widowControl/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>
              <w:rPr>
                <w:rFonts w:ascii="楷体_GB2312" w:eastAsia="楷体_GB2312" w:hAnsi="楷体" w:cs="楷体_GB2312"/>
                <w:sz w:val="28"/>
                <w:szCs w:val="28"/>
              </w:rPr>
              <w:t>7</w:t>
            </w:r>
          </w:p>
        </w:tc>
      </w:tr>
      <w:tr w:rsidR="00BE7365" w:rsidTr="008E55A1"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天津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>
              <w:rPr>
                <w:rFonts w:ascii="楷体_GB2312" w:eastAsia="楷体_GB2312" w:hAnsi="楷体" w:cs="楷体_GB2312"/>
                <w:sz w:val="28"/>
                <w:szCs w:val="28"/>
              </w:rPr>
              <w:t>4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湖北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>
              <w:rPr>
                <w:rFonts w:ascii="楷体_GB2312" w:eastAsia="楷体_GB2312" w:hAnsi="楷体" w:cs="楷体_GB2312"/>
                <w:sz w:val="28"/>
                <w:szCs w:val="28"/>
              </w:rPr>
              <w:t>7</w:t>
            </w:r>
          </w:p>
        </w:tc>
      </w:tr>
      <w:tr w:rsidR="00BE7365" w:rsidTr="008E55A1"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河北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>
              <w:rPr>
                <w:rFonts w:ascii="楷体_GB2312" w:eastAsia="楷体_GB2312" w:hAnsi="楷体" w:cs="楷体_GB2312"/>
                <w:sz w:val="28"/>
                <w:szCs w:val="28"/>
              </w:rPr>
              <w:t>7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湖南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>
              <w:rPr>
                <w:rFonts w:ascii="楷体_GB2312" w:eastAsia="楷体_GB2312" w:hAnsi="楷体" w:cs="楷体_GB2312"/>
                <w:sz w:val="28"/>
                <w:szCs w:val="28"/>
              </w:rPr>
              <w:t>7</w:t>
            </w:r>
          </w:p>
        </w:tc>
      </w:tr>
      <w:tr w:rsidR="00BE7365" w:rsidTr="008E55A1"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山西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>
              <w:rPr>
                <w:rFonts w:ascii="楷体_GB2312" w:eastAsia="楷体_GB2312" w:hAnsi="楷体" w:cs="楷体_GB2312"/>
                <w:sz w:val="28"/>
                <w:szCs w:val="28"/>
              </w:rPr>
              <w:t>5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广东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>
              <w:rPr>
                <w:rFonts w:ascii="楷体_GB2312" w:eastAsia="楷体_GB2312" w:hAnsi="楷体" w:cs="楷体_GB2312"/>
                <w:sz w:val="28"/>
                <w:szCs w:val="28"/>
              </w:rPr>
              <w:t>8</w:t>
            </w:r>
          </w:p>
        </w:tc>
      </w:tr>
      <w:tr w:rsidR="00BE7365" w:rsidTr="008E55A1"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内蒙古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>
              <w:rPr>
                <w:rFonts w:ascii="楷体_GB2312" w:eastAsia="楷体_GB2312" w:hAnsi="楷体" w:cs="楷体_GB2312"/>
                <w:sz w:val="28"/>
                <w:szCs w:val="28"/>
              </w:rPr>
              <w:t>3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widowControl/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广西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>
              <w:rPr>
                <w:rFonts w:ascii="楷体_GB2312" w:eastAsia="楷体_GB2312" w:hAnsi="楷体" w:cs="楷体_GB2312"/>
                <w:sz w:val="28"/>
                <w:szCs w:val="28"/>
              </w:rPr>
              <w:t>4</w:t>
            </w:r>
          </w:p>
        </w:tc>
      </w:tr>
      <w:tr w:rsidR="00BE7365" w:rsidTr="008E55A1"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辽宁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>
              <w:rPr>
                <w:rFonts w:ascii="楷体_GB2312" w:eastAsia="楷体_GB2312" w:hAnsi="楷体" w:cs="楷体_GB2312"/>
                <w:sz w:val="28"/>
                <w:szCs w:val="28"/>
              </w:rPr>
              <w:t>7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海南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>
              <w:rPr>
                <w:rFonts w:ascii="楷体_GB2312" w:eastAsia="楷体_GB2312" w:hAnsi="楷体" w:cs="楷体_GB2312"/>
                <w:sz w:val="28"/>
                <w:szCs w:val="28"/>
              </w:rPr>
              <w:t>1</w:t>
            </w:r>
          </w:p>
        </w:tc>
      </w:tr>
      <w:tr w:rsidR="00BE7365" w:rsidTr="008E55A1"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吉林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>
              <w:rPr>
                <w:rFonts w:ascii="楷体_GB2312" w:eastAsia="楷体_GB2312" w:hAnsi="楷体" w:cs="楷体_GB2312"/>
                <w:sz w:val="28"/>
                <w:szCs w:val="28"/>
              </w:rPr>
              <w:t>4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重庆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>
              <w:rPr>
                <w:rFonts w:ascii="楷体_GB2312" w:eastAsia="楷体_GB2312" w:hAnsi="楷体" w:cs="楷体_GB2312"/>
                <w:sz w:val="28"/>
                <w:szCs w:val="28"/>
              </w:rPr>
              <w:t>4</w:t>
            </w:r>
          </w:p>
        </w:tc>
      </w:tr>
      <w:tr w:rsidR="00BE7365" w:rsidTr="008E55A1"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黑龙江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>
              <w:rPr>
                <w:rFonts w:ascii="楷体_GB2312" w:eastAsia="楷体_GB2312" w:hAnsi="楷体" w:cs="楷体_GB2312"/>
                <w:sz w:val="28"/>
                <w:szCs w:val="28"/>
              </w:rPr>
              <w:t>5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四川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>
              <w:rPr>
                <w:rFonts w:ascii="楷体_GB2312" w:eastAsia="楷体_GB2312" w:hAnsi="楷体" w:cs="楷体_GB2312"/>
                <w:sz w:val="28"/>
                <w:szCs w:val="28"/>
              </w:rPr>
              <w:t>6</w:t>
            </w:r>
          </w:p>
        </w:tc>
      </w:tr>
      <w:tr w:rsidR="00BE7365" w:rsidTr="008E55A1"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上海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>
              <w:rPr>
                <w:rFonts w:ascii="楷体_GB2312" w:eastAsia="楷体_GB2312" w:hAnsi="楷体" w:cs="楷体_GB2312"/>
                <w:sz w:val="28"/>
                <w:szCs w:val="28"/>
              </w:rPr>
              <w:t>4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贵州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>
              <w:rPr>
                <w:rFonts w:ascii="楷体_GB2312" w:eastAsia="楷体_GB2312" w:hAnsi="楷体" w:cs="楷体_GB2312"/>
                <w:sz w:val="28"/>
                <w:szCs w:val="28"/>
              </w:rPr>
              <w:t>3</w:t>
            </w:r>
          </w:p>
        </w:tc>
      </w:tr>
      <w:tr w:rsidR="00BE7365" w:rsidTr="008E55A1"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江苏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>
              <w:rPr>
                <w:rFonts w:ascii="楷体_GB2312" w:eastAsia="楷体_GB2312" w:hAnsi="楷体" w:cs="楷体_GB2312"/>
                <w:sz w:val="28"/>
                <w:szCs w:val="28"/>
              </w:rPr>
              <w:t>11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云南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>
              <w:rPr>
                <w:rFonts w:ascii="楷体_GB2312" w:eastAsia="楷体_GB2312" w:hAnsi="楷体" w:cs="楷体_GB2312"/>
                <w:sz w:val="28"/>
                <w:szCs w:val="28"/>
              </w:rPr>
              <w:t>4</w:t>
            </w:r>
          </w:p>
        </w:tc>
      </w:tr>
      <w:tr w:rsidR="00BE7365" w:rsidTr="008E55A1"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浙江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>
              <w:rPr>
                <w:rFonts w:ascii="楷体_GB2312" w:eastAsia="楷体_GB2312" w:hAnsi="楷体" w:cs="楷体_GB2312"/>
                <w:sz w:val="28"/>
                <w:szCs w:val="28"/>
              </w:rPr>
              <w:t>6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陕西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>
              <w:rPr>
                <w:rFonts w:ascii="楷体_GB2312" w:eastAsia="楷体_GB2312" w:hAnsi="楷体" w:cs="楷体_GB2312"/>
                <w:sz w:val="28"/>
                <w:szCs w:val="28"/>
              </w:rPr>
              <w:t>5</w:t>
            </w:r>
          </w:p>
        </w:tc>
      </w:tr>
      <w:tr w:rsidR="00BE7365" w:rsidTr="008E55A1"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安徽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>
              <w:rPr>
                <w:rFonts w:ascii="楷体_GB2312" w:eastAsia="楷体_GB2312" w:hAnsi="楷体" w:cs="楷体_GB2312"/>
                <w:sz w:val="28"/>
                <w:szCs w:val="28"/>
              </w:rPr>
              <w:t>7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甘肃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>
              <w:rPr>
                <w:rFonts w:ascii="楷体_GB2312" w:eastAsia="楷体_GB2312" w:hAnsi="楷体" w:cs="楷体_GB2312"/>
                <w:sz w:val="28"/>
                <w:szCs w:val="28"/>
              </w:rPr>
              <w:t>3</w:t>
            </w:r>
          </w:p>
        </w:tc>
      </w:tr>
      <w:tr w:rsidR="00BE7365" w:rsidTr="008E55A1"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福建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>
              <w:rPr>
                <w:rFonts w:ascii="楷体_GB2312" w:eastAsia="楷体_GB2312" w:hAnsi="楷体" w:cs="楷体_GB2312"/>
                <w:sz w:val="28"/>
                <w:szCs w:val="28"/>
              </w:rPr>
              <w:t>5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青海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>
              <w:rPr>
                <w:rFonts w:ascii="楷体_GB2312" w:eastAsia="楷体_GB2312" w:hAnsi="楷体" w:cs="楷体_GB2312"/>
                <w:sz w:val="28"/>
                <w:szCs w:val="28"/>
              </w:rPr>
              <w:t>1</w:t>
            </w:r>
          </w:p>
        </w:tc>
      </w:tr>
      <w:tr w:rsidR="00BE7365" w:rsidTr="008E55A1"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江西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>
              <w:rPr>
                <w:rFonts w:ascii="楷体_GB2312" w:eastAsia="楷体_GB2312" w:hAnsi="楷体" w:cs="楷体_GB2312"/>
                <w:sz w:val="28"/>
                <w:szCs w:val="28"/>
              </w:rPr>
              <w:t>5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宁夏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>
              <w:rPr>
                <w:rFonts w:ascii="楷体_GB2312" w:eastAsia="楷体_GB2312" w:hAnsi="楷体" w:cs="楷体_GB2312"/>
                <w:sz w:val="28"/>
                <w:szCs w:val="28"/>
              </w:rPr>
              <w:t>1</w:t>
            </w:r>
          </w:p>
        </w:tc>
      </w:tr>
      <w:tr w:rsidR="00BE7365" w:rsidTr="008E55A1"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山东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>
              <w:rPr>
                <w:rFonts w:ascii="楷体_GB2312" w:eastAsia="楷体_GB2312" w:hAnsi="楷体" w:cs="楷体_GB2312"/>
                <w:sz w:val="28"/>
                <w:szCs w:val="28"/>
              </w:rPr>
              <w:t>8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新疆</w:t>
            </w:r>
          </w:p>
        </w:tc>
        <w:tc>
          <w:tcPr>
            <w:tcW w:w="2077" w:type="dxa"/>
            <w:vAlign w:val="center"/>
          </w:tcPr>
          <w:p w:rsidR="00BE7365" w:rsidRDefault="00BE7365" w:rsidP="008E55A1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>
              <w:rPr>
                <w:rFonts w:ascii="楷体_GB2312" w:eastAsia="楷体_GB2312" w:hAnsi="楷体" w:cs="楷体_GB2312"/>
                <w:sz w:val="28"/>
                <w:szCs w:val="28"/>
              </w:rPr>
              <w:t>2</w:t>
            </w:r>
          </w:p>
        </w:tc>
      </w:tr>
    </w:tbl>
    <w:p w:rsidR="00BE7365" w:rsidRDefault="00BE7365" w:rsidP="00BE7365">
      <w:pPr>
        <w:spacing w:line="500" w:lineRule="exact"/>
        <w:jc w:val="left"/>
        <w:rPr>
          <w:rFonts w:ascii="仿宋_GB2312" w:eastAsia="仿宋_GB2312" w:hAnsi="华文中宋" w:cs="Times New Roman"/>
          <w:sz w:val="30"/>
          <w:szCs w:val="30"/>
        </w:rPr>
      </w:pPr>
    </w:p>
    <w:p w:rsidR="00E00FD8" w:rsidRDefault="00E00FD8"/>
    <w:sectPr w:rsidR="00E00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FD8" w:rsidRDefault="00E00FD8" w:rsidP="00BE7365">
      <w:r>
        <w:separator/>
      </w:r>
    </w:p>
  </w:endnote>
  <w:endnote w:type="continuationSeparator" w:id="1">
    <w:p w:rsidR="00E00FD8" w:rsidRDefault="00E00FD8" w:rsidP="00BE7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FD8" w:rsidRDefault="00E00FD8" w:rsidP="00BE7365">
      <w:r>
        <w:separator/>
      </w:r>
    </w:p>
  </w:footnote>
  <w:footnote w:type="continuationSeparator" w:id="1">
    <w:p w:rsidR="00E00FD8" w:rsidRDefault="00E00FD8" w:rsidP="00BE73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365"/>
    <w:rsid w:val="00BE7365"/>
    <w:rsid w:val="00E0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65"/>
    <w:pPr>
      <w:widowControl w:val="0"/>
      <w:jc w:val="both"/>
    </w:pPr>
    <w:rPr>
      <w:rFonts w:ascii="Cambria" w:eastAsia="宋体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7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73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73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73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2016-10-31T07:04:00Z</dcterms:created>
  <dcterms:modified xsi:type="dcterms:W3CDTF">2016-10-31T07:04:00Z</dcterms:modified>
</cp:coreProperties>
</file>